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5E" w:rsidRDefault="00EE48F1" w:rsidP="001A3856">
      <w:pPr>
        <w:pStyle w:val="Cmsor1"/>
        <w:spacing w:before="83"/>
        <w:ind w:left="0" w:right="-23"/>
        <w:jc w:val="center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ÁLTALÁNOS</w:t>
      </w:r>
      <w:r w:rsidRPr="00211AFF">
        <w:rPr>
          <w:rFonts w:ascii="Times New Roman" w:hAnsi="Times New Roman" w:cs="Times New Roman"/>
          <w:spacing w:val="2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ADATKEZELÉSI</w:t>
      </w:r>
      <w:r w:rsidRPr="00211AFF">
        <w:rPr>
          <w:rFonts w:ascii="Times New Roman" w:hAnsi="Times New Roman" w:cs="Times New Roman"/>
          <w:spacing w:val="2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SZABÁLYZAT</w:t>
      </w:r>
      <w:r w:rsidRPr="00211AFF">
        <w:rPr>
          <w:rFonts w:ascii="Times New Roman" w:hAnsi="Times New Roman" w:cs="Times New Roman"/>
          <w:spacing w:val="23"/>
          <w:w w:val="80"/>
        </w:rPr>
        <w:t xml:space="preserve"> </w:t>
      </w:r>
      <w:proofErr w:type="gramStart"/>
      <w:r w:rsidRPr="00211AFF">
        <w:rPr>
          <w:rFonts w:ascii="Times New Roman" w:hAnsi="Times New Roman" w:cs="Times New Roman"/>
          <w:w w:val="80"/>
        </w:rPr>
        <w:t>ÉS</w:t>
      </w:r>
      <w:proofErr w:type="gramEnd"/>
      <w:r w:rsidRPr="00211AFF">
        <w:rPr>
          <w:rFonts w:ascii="Times New Roman" w:hAnsi="Times New Roman" w:cs="Times New Roman"/>
          <w:spacing w:val="28"/>
          <w:w w:val="80"/>
        </w:rPr>
        <w:t xml:space="preserve"> </w:t>
      </w:r>
      <w:r w:rsidR="00211AFF">
        <w:rPr>
          <w:rFonts w:ascii="Times New Roman" w:hAnsi="Times New Roman" w:cs="Times New Roman"/>
          <w:spacing w:val="28"/>
          <w:w w:val="80"/>
        </w:rPr>
        <w:t>T</w:t>
      </w:r>
      <w:r w:rsidRPr="00211AFF">
        <w:rPr>
          <w:rFonts w:ascii="Times New Roman" w:hAnsi="Times New Roman" w:cs="Times New Roman"/>
          <w:w w:val="80"/>
        </w:rPr>
        <w:t>ÁJÉKOZTATÓ</w:t>
      </w:r>
    </w:p>
    <w:p w:rsidR="001A3856" w:rsidRPr="00211AFF" w:rsidRDefault="001A3856" w:rsidP="001A3856">
      <w:pPr>
        <w:pStyle w:val="Cmsor1"/>
        <w:spacing w:before="83"/>
        <w:ind w:left="0" w:right="-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Tarjáni Német Nemzetiségi Általános Iskola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Listaszerbekezds"/>
        <w:numPr>
          <w:ilvl w:val="0"/>
          <w:numId w:val="11"/>
        </w:numPr>
        <w:tabs>
          <w:tab w:val="left" w:pos="848"/>
          <w:tab w:val="left" w:pos="849"/>
        </w:tabs>
        <w:rPr>
          <w:rFonts w:ascii="Times New Roman" w:hAnsi="Times New Roman" w:cs="Times New Roman"/>
          <w:b/>
          <w:sz w:val="24"/>
          <w:szCs w:val="24"/>
        </w:rPr>
      </w:pP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Általános</w:t>
      </w:r>
      <w:r w:rsidRPr="00211AFF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rendelkezések</w:t>
      </w:r>
    </w:p>
    <w:p w:rsidR="00BE125E" w:rsidRPr="00211AFF" w:rsidRDefault="00BE125E">
      <w:pPr>
        <w:pStyle w:val="Szvegtrzs"/>
        <w:rPr>
          <w:rFonts w:ascii="Times New Roman" w:hAnsi="Times New Roman" w:cs="Times New Roman"/>
          <w:b/>
        </w:rPr>
      </w:pPr>
    </w:p>
    <w:p w:rsidR="00BE125E" w:rsidRPr="00211AFF" w:rsidRDefault="00EE48F1">
      <w:pPr>
        <w:ind w:left="140" w:righ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Magyarország Országgyűlése Magyarország európai uniós jogharmonizációs kötelezettségeinek teljesítése érdekében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 xml:space="preserve">megalkotta az </w:t>
      </w:r>
      <w:proofErr w:type="gramStart"/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információs</w:t>
      </w:r>
      <w:proofErr w:type="gramEnd"/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 xml:space="preserve"> önrendelkezési jogról és az információszabadságról szóló 2011. évi CXII. törvényt (a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továbbiakban</w:t>
      </w:r>
      <w:r w:rsidRPr="001A3856">
        <w:rPr>
          <w:rFonts w:ascii="Times New Roman" w:hAnsi="Times New Roman" w:cs="Times New Roman"/>
          <w:i/>
          <w:w w:val="85"/>
          <w:sz w:val="24"/>
          <w:szCs w:val="24"/>
        </w:rPr>
        <w:t xml:space="preserve">: </w:t>
      </w:r>
      <w:proofErr w:type="spellStart"/>
      <w:r w:rsidRPr="001A3856">
        <w:rPr>
          <w:rFonts w:ascii="Times New Roman" w:hAnsi="Times New Roman" w:cs="Times New Roman"/>
          <w:i/>
          <w:w w:val="85"/>
          <w:sz w:val="24"/>
          <w:szCs w:val="24"/>
        </w:rPr>
        <w:t>Infotv</w:t>
      </w:r>
      <w:proofErr w:type="spellEnd"/>
      <w:r w:rsidRPr="001A3856">
        <w:rPr>
          <w:rFonts w:ascii="Times New Roman" w:hAnsi="Times New Roman" w:cs="Times New Roman"/>
          <w:i/>
          <w:w w:val="85"/>
          <w:sz w:val="24"/>
          <w:szCs w:val="24"/>
        </w:rPr>
        <w:t>.).</w:t>
      </w:r>
    </w:p>
    <w:p w:rsidR="00BE125E" w:rsidRPr="001A3856" w:rsidRDefault="00EE48F1">
      <w:pPr>
        <w:spacing w:line="242" w:lineRule="auto"/>
        <w:ind w:left="140" w:right="141"/>
        <w:jc w:val="both"/>
        <w:rPr>
          <w:rFonts w:ascii="Times New Roman" w:hAnsi="Times New Roman" w:cs="Times New Roman"/>
          <w:w w:val="85"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Tájékoztatónk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 xml:space="preserve"> az Európai Unió és a Tanács által elfogadott, a személyes adatok védelméről és az ilyen adatok szabad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 xml:space="preserve">áramlásáról szóló rendeletében,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más néven általános adatvédelmi rendeletben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 xml:space="preserve">(General Data </w:t>
      </w:r>
      <w:proofErr w:type="spellStart"/>
      <w:r w:rsidRPr="00211AFF">
        <w:rPr>
          <w:rFonts w:ascii="Times New Roman" w:hAnsi="Times New Roman" w:cs="Times New Roman"/>
          <w:w w:val="85"/>
          <w:sz w:val="24"/>
          <w:szCs w:val="24"/>
        </w:rPr>
        <w:t>Protection</w:t>
      </w:r>
      <w:proofErr w:type="spellEnd"/>
      <w:r w:rsidRPr="00211AFF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w w:val="85"/>
          <w:sz w:val="24"/>
          <w:szCs w:val="24"/>
        </w:rPr>
        <w:t>Regulation</w:t>
      </w:r>
      <w:proofErr w:type="spellEnd"/>
      <w:proofErr w:type="gramStart"/>
      <w:r w:rsidRPr="00211AFF">
        <w:rPr>
          <w:rFonts w:ascii="Times New Roman" w:hAnsi="Times New Roman" w:cs="Times New Roman"/>
          <w:w w:val="85"/>
          <w:sz w:val="24"/>
          <w:szCs w:val="24"/>
        </w:rPr>
        <w:t>,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="001A3856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  </w:t>
      </w:r>
      <w:r w:rsidRPr="001A3856">
        <w:rPr>
          <w:rFonts w:ascii="Times New Roman" w:hAnsi="Times New Roman" w:cs="Times New Roman"/>
          <w:w w:val="85"/>
          <w:sz w:val="24"/>
          <w:szCs w:val="24"/>
        </w:rPr>
        <w:t>rövidítve</w:t>
      </w:r>
      <w:proofErr w:type="gramEnd"/>
      <w:r w:rsidRPr="001A3856">
        <w:rPr>
          <w:rFonts w:ascii="Times New Roman" w:hAnsi="Times New Roman" w:cs="Times New Roman"/>
          <w:w w:val="85"/>
          <w:sz w:val="24"/>
          <w:szCs w:val="24"/>
        </w:rPr>
        <w:t xml:space="preserve">: GDPR) és az </w:t>
      </w:r>
      <w:proofErr w:type="spellStart"/>
      <w:r w:rsidRPr="001A3856">
        <w:rPr>
          <w:rFonts w:ascii="Times New Roman" w:hAnsi="Times New Roman" w:cs="Times New Roman"/>
          <w:w w:val="85"/>
          <w:sz w:val="24"/>
          <w:szCs w:val="24"/>
        </w:rPr>
        <w:t>Infotv</w:t>
      </w:r>
      <w:proofErr w:type="spellEnd"/>
      <w:r w:rsidRPr="001A3856">
        <w:rPr>
          <w:rFonts w:ascii="Times New Roman" w:hAnsi="Times New Roman" w:cs="Times New Roman"/>
          <w:w w:val="85"/>
          <w:sz w:val="24"/>
          <w:szCs w:val="24"/>
        </w:rPr>
        <w:t>. foglaltak betartásával készült.</w:t>
      </w:r>
    </w:p>
    <w:p w:rsidR="00BE125E" w:rsidRPr="001A3856" w:rsidRDefault="00BE125E">
      <w:pPr>
        <w:pStyle w:val="Szvegtrzs"/>
        <w:rPr>
          <w:rFonts w:ascii="Times New Roman" w:hAnsi="Times New Roman" w:cs="Times New Roman"/>
          <w:w w:val="85"/>
        </w:rPr>
      </w:pPr>
    </w:p>
    <w:p w:rsidR="00BE125E" w:rsidRPr="00211AFF" w:rsidRDefault="00EE48F1">
      <w:pPr>
        <w:pStyle w:val="Szvegtrzs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Adatkezelőre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vonatkozó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adatok:</w:t>
      </w:r>
    </w:p>
    <w:p w:rsidR="00BE125E" w:rsidRPr="00211AFF" w:rsidRDefault="00EE48F1">
      <w:pPr>
        <w:pStyle w:val="Cmsor1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b w:val="0"/>
          <w:w w:val="80"/>
        </w:rPr>
        <w:t>Intézmény</w:t>
      </w:r>
      <w:r w:rsidRPr="00211AFF">
        <w:rPr>
          <w:rFonts w:ascii="Times New Roman" w:hAnsi="Times New Roman" w:cs="Times New Roman"/>
          <w:b w:val="0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b w:val="0"/>
          <w:w w:val="80"/>
        </w:rPr>
        <w:t>neve:</w:t>
      </w:r>
      <w:r w:rsidRPr="00211AFF">
        <w:rPr>
          <w:rFonts w:ascii="Times New Roman" w:hAnsi="Times New Roman" w:cs="Times New Roman"/>
          <w:b w:val="0"/>
          <w:spacing w:val="2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Tarjáni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Német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Nemzetiségi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Általános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Iskola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valamint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Héreg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Vértestolna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Telephelyei</w:t>
      </w:r>
    </w:p>
    <w:p w:rsidR="00FD647A" w:rsidRPr="00211AFF" w:rsidRDefault="00EE48F1" w:rsidP="00FD647A">
      <w:pPr>
        <w:pStyle w:val="Szvegtrzs"/>
        <w:spacing w:before="4"/>
        <w:ind w:left="140" w:right="544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Intézmény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címe: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2831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Tarján,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Rákóczi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út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13.</w:t>
      </w:r>
    </w:p>
    <w:p w:rsidR="00BE125E" w:rsidRPr="00211AFF" w:rsidRDefault="00EE48F1" w:rsidP="00FD647A">
      <w:pPr>
        <w:pStyle w:val="Szvegtrzs"/>
        <w:spacing w:before="4"/>
        <w:ind w:left="140" w:right="544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spacing w:val="-4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Fenntartó: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EE48F1">
        <w:rPr>
          <w:rFonts w:ascii="Times New Roman" w:hAnsi="Times New Roman" w:cs="Times New Roman"/>
          <w:w w:val="80"/>
        </w:rPr>
        <w:t>Tarjáni</w:t>
      </w:r>
      <w:r>
        <w:rPr>
          <w:rFonts w:ascii="Times New Roman" w:hAnsi="Times New Roman" w:cs="Times New Roman"/>
          <w:spacing w:val="13"/>
          <w:w w:val="80"/>
        </w:rPr>
        <w:t xml:space="preserve"> </w:t>
      </w:r>
      <w:r w:rsidR="00FD647A" w:rsidRPr="00211AFF">
        <w:rPr>
          <w:rFonts w:ascii="Times New Roman" w:hAnsi="Times New Roman" w:cs="Times New Roman"/>
          <w:w w:val="80"/>
        </w:rPr>
        <w:t>Német Nemzetiségi Önkormányzat</w:t>
      </w:r>
    </w:p>
    <w:p w:rsidR="00211AFF" w:rsidRDefault="00EE48F1" w:rsidP="00211AFF">
      <w:pPr>
        <w:pStyle w:val="Szvegtrzs"/>
        <w:spacing w:before="7" w:line="244" w:lineRule="auto"/>
        <w:ind w:left="140" w:right="118"/>
        <w:rPr>
          <w:rFonts w:ascii="Times New Roman" w:hAnsi="Times New Roman" w:cs="Times New Roman"/>
          <w:w w:val="85"/>
        </w:rPr>
      </w:pPr>
      <w:r w:rsidRPr="00211AFF">
        <w:rPr>
          <w:rFonts w:ascii="Times New Roman" w:hAnsi="Times New Roman" w:cs="Times New Roman"/>
          <w:w w:val="80"/>
        </w:rPr>
        <w:t>Fenntartó</w:t>
      </w:r>
      <w:r w:rsidRPr="00211AFF">
        <w:rPr>
          <w:rFonts w:ascii="Times New Roman" w:hAnsi="Times New Roman" w:cs="Times New Roman"/>
          <w:spacing w:val="2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vezetője:</w:t>
      </w:r>
      <w:r w:rsidRPr="00211AFF">
        <w:rPr>
          <w:rFonts w:ascii="Times New Roman" w:hAnsi="Times New Roman" w:cs="Times New Roman"/>
          <w:spacing w:val="25"/>
          <w:w w:val="80"/>
        </w:rPr>
        <w:t xml:space="preserve"> </w:t>
      </w:r>
      <w:r w:rsidR="00FD647A" w:rsidRPr="00211AFF">
        <w:rPr>
          <w:rFonts w:ascii="Times New Roman" w:hAnsi="Times New Roman" w:cs="Times New Roman"/>
          <w:w w:val="80"/>
        </w:rPr>
        <w:t>Fülöp István</w:t>
      </w:r>
    </w:p>
    <w:p w:rsidR="00211AFF" w:rsidRDefault="00211AFF" w:rsidP="00211AFF">
      <w:pPr>
        <w:pStyle w:val="Szvegtrzs"/>
        <w:spacing w:before="7" w:line="244" w:lineRule="auto"/>
        <w:ind w:left="140" w:right="118"/>
        <w:rPr>
          <w:rFonts w:ascii="Times New Roman" w:hAnsi="Times New Roman" w:cs="Times New Roman"/>
          <w:spacing w:val="-7"/>
          <w:w w:val="85"/>
        </w:rPr>
      </w:pPr>
      <w:r>
        <w:rPr>
          <w:rFonts w:ascii="Times New Roman" w:hAnsi="Times New Roman" w:cs="Times New Roman"/>
          <w:w w:val="85"/>
        </w:rPr>
        <w:t>Az intézmény vezetője/</w:t>
      </w:r>
      <w:r w:rsidRPr="00211AFF">
        <w:rPr>
          <w:rFonts w:ascii="Times New Roman" w:hAnsi="Times New Roman" w:cs="Times New Roman"/>
          <w:w w:val="80"/>
        </w:rPr>
        <w:t>/kapcsolattartó</w:t>
      </w:r>
      <w:r>
        <w:rPr>
          <w:rFonts w:ascii="Times New Roman" w:hAnsi="Times New Roman" w:cs="Times New Roman"/>
          <w:w w:val="80"/>
        </w:rPr>
        <w:t xml:space="preserve">: </w:t>
      </w:r>
      <w:proofErr w:type="spellStart"/>
      <w:r>
        <w:rPr>
          <w:rFonts w:ascii="Times New Roman" w:hAnsi="Times New Roman" w:cs="Times New Roman"/>
          <w:w w:val="80"/>
        </w:rPr>
        <w:t>Palatin</w:t>
      </w:r>
      <w:proofErr w:type="spellEnd"/>
      <w:r>
        <w:rPr>
          <w:rFonts w:ascii="Times New Roman" w:hAnsi="Times New Roman" w:cs="Times New Roman"/>
          <w:w w:val="80"/>
        </w:rPr>
        <w:t xml:space="preserve"> Anna</w:t>
      </w:r>
      <w:r w:rsidR="00EE48F1" w:rsidRPr="00211AFF">
        <w:rPr>
          <w:rFonts w:ascii="Times New Roman" w:hAnsi="Times New Roman" w:cs="Times New Roman"/>
          <w:spacing w:val="-7"/>
          <w:w w:val="85"/>
        </w:rPr>
        <w:t xml:space="preserve"> </w:t>
      </w:r>
    </w:p>
    <w:p w:rsidR="00BE125E" w:rsidRPr="00211AFF" w:rsidRDefault="00211AFF" w:rsidP="00211AFF">
      <w:pPr>
        <w:pStyle w:val="Szvegtrzs"/>
        <w:spacing w:before="7" w:line="244" w:lineRule="auto"/>
        <w:ind w:left="140"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w w:val="85"/>
        </w:rPr>
        <w:t xml:space="preserve">Az intézmény </w:t>
      </w:r>
      <w:r w:rsidR="00EE48F1" w:rsidRPr="00211AFF">
        <w:rPr>
          <w:rFonts w:ascii="Times New Roman" w:hAnsi="Times New Roman" w:cs="Times New Roman"/>
          <w:w w:val="85"/>
        </w:rPr>
        <w:t>weblapja:</w:t>
      </w:r>
      <w:r w:rsidR="00EE48F1" w:rsidRPr="00211AFF">
        <w:rPr>
          <w:rFonts w:ascii="Times New Roman" w:hAnsi="Times New Roman" w:cs="Times New Roman"/>
          <w:spacing w:val="-4"/>
          <w:w w:val="85"/>
        </w:rPr>
        <w:t xml:space="preserve"> </w:t>
      </w:r>
      <w:hyperlink r:id="rId8" w:history="1">
        <w:r w:rsidR="00661406" w:rsidRPr="00661406">
          <w:rPr>
            <w:rStyle w:val="Hiperhivatkozs"/>
            <w:rFonts w:ascii="Times New Roman" w:hAnsi="Times New Roman" w:cs="Times New Roman"/>
            <w:spacing w:val="-4"/>
            <w:w w:val="85"/>
          </w:rPr>
          <w:t>http://tarjaniskola.hu/</w:t>
        </w:r>
      </w:hyperlink>
    </w:p>
    <w:p w:rsidR="00BE125E" w:rsidRPr="00211AFF" w:rsidRDefault="00BE125E">
      <w:pPr>
        <w:pStyle w:val="Szvegtrzs"/>
        <w:spacing w:before="7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2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kezelésére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vonatkozó</w:t>
      </w:r>
      <w:r w:rsidRPr="00211AFF">
        <w:rPr>
          <w:rFonts w:ascii="Times New Roman" w:hAnsi="Times New Roman" w:cs="Times New Roman"/>
          <w:spacing w:val="2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alapelvek</w:t>
      </w:r>
    </w:p>
    <w:p w:rsidR="00BE125E" w:rsidRPr="00211AFF" w:rsidRDefault="00BE125E">
      <w:pPr>
        <w:pStyle w:val="Szvegtrzs"/>
        <w:spacing w:before="4"/>
        <w:rPr>
          <w:rFonts w:ascii="Times New Roman" w:hAnsi="Times New Roman" w:cs="Times New Roman"/>
          <w:b/>
          <w:i/>
        </w:rPr>
      </w:pPr>
    </w:p>
    <w:p w:rsidR="00BE125E" w:rsidRPr="00211AFF" w:rsidRDefault="00EE48F1">
      <w:pPr>
        <w:pStyle w:val="Szvegtrzs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adatok:</w:t>
      </w:r>
    </w:p>
    <w:p w:rsidR="00BE125E" w:rsidRPr="00211AFF" w:rsidRDefault="00BE125E">
      <w:pPr>
        <w:pStyle w:val="Szvegtrzs"/>
        <w:spacing w:before="6"/>
        <w:rPr>
          <w:rFonts w:ascii="Times New Roman" w:hAnsi="Times New Roman" w:cs="Times New Roman"/>
        </w:rPr>
      </w:pPr>
    </w:p>
    <w:p w:rsidR="00BE125E" w:rsidRPr="00211AFF" w:rsidRDefault="00EE48F1">
      <w:pPr>
        <w:pStyle w:val="Listaszerbekezds"/>
        <w:numPr>
          <w:ilvl w:val="1"/>
          <w:numId w:val="11"/>
        </w:numPr>
        <w:tabs>
          <w:tab w:val="left" w:pos="861"/>
        </w:tabs>
        <w:spacing w:before="1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kezelését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jogszerűen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tisztességesen,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valamint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érintett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számára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átlátható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módon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kell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végezni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„jogszerűség,</w:t>
      </w:r>
      <w:r w:rsidRPr="00211AFF">
        <w:rPr>
          <w:rFonts w:ascii="Times New Roman" w:hAnsi="Times New Roman" w:cs="Times New Roman"/>
          <w:b/>
          <w:spacing w:val="-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tisztességes</w:t>
      </w:r>
      <w:r w:rsidRPr="00211AFF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eljárás és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átláthatóság elve”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);</w:t>
      </w:r>
    </w:p>
    <w:p w:rsidR="00BE125E" w:rsidRPr="00211AFF" w:rsidRDefault="00EE48F1">
      <w:pPr>
        <w:pStyle w:val="Listaszerbekezds"/>
        <w:numPr>
          <w:ilvl w:val="1"/>
          <w:numId w:val="11"/>
        </w:numPr>
        <w:tabs>
          <w:tab w:val="left" w:pos="861"/>
        </w:tabs>
        <w:spacing w:before="4" w:line="242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gyűjtése csak meghatározott, egyértelmű és jogszerű célból történjen, és azokat ne kezeljék ezekkel a célokkal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össze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nem egyeztethető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módon;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 89.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cikk (1) bekezdésének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megfelelően nem minősül az eredeti</w:t>
      </w:r>
      <w:r w:rsidRPr="00211AF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céllal össze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nem egyeztethetőnek a közérdekű archiválás céljából, tudományos és történelmi kutatási célból vagy statisztikai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célból</w:t>
      </w:r>
      <w:r w:rsidRPr="00211AFF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történő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további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adatkezelés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„célhoz</w:t>
      </w:r>
      <w:r w:rsidRPr="00211AFF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kötöttség</w:t>
      </w:r>
      <w:r w:rsidRPr="00211AFF">
        <w:rPr>
          <w:rFonts w:ascii="Times New Roman" w:hAnsi="Times New Roman" w:cs="Times New Roman"/>
          <w:b/>
          <w:spacing w:val="-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elve”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);</w:t>
      </w:r>
    </w:p>
    <w:p w:rsidR="00BE125E" w:rsidRPr="00211AFF" w:rsidRDefault="00EE48F1">
      <w:pPr>
        <w:pStyle w:val="Listaszerbekezds"/>
        <w:numPr>
          <w:ilvl w:val="1"/>
          <w:numId w:val="11"/>
        </w:numPr>
        <w:tabs>
          <w:tab w:val="left" w:pos="861"/>
        </w:tabs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az adatkezelés céljai szempontjából megfelelőek és relevánsak kell, hogy legyenek, és a szükségesre kell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korlátozódniuk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„adattakarékosság, adatminimalizálás</w:t>
      </w:r>
      <w:r w:rsidRPr="00211AFF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elve”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);</w:t>
      </w:r>
    </w:p>
    <w:p w:rsidR="00BE125E" w:rsidRPr="00661406" w:rsidRDefault="00EE48F1">
      <w:pPr>
        <w:pStyle w:val="Listaszerbekezds"/>
        <w:numPr>
          <w:ilvl w:val="1"/>
          <w:numId w:val="11"/>
        </w:numPr>
        <w:tabs>
          <w:tab w:val="left" w:pos="861"/>
        </w:tabs>
        <w:spacing w:before="2" w:line="242" w:lineRule="auto"/>
        <w:ind w:right="143"/>
        <w:jc w:val="both"/>
        <w:rPr>
          <w:rFonts w:ascii="Times New Roman" w:hAnsi="Times New Roman" w:cs="Times New Roman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pontosnak és szükség esetén naprakésznek kell lenniük; minden észszerű intézkedést meg kell tenni annak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érdekében, hogy az adatkezelés céljai szempontjából pontatlan személyes adatokat haladéktalanul töröljék vagy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 xml:space="preserve">helyesbítsék </w:t>
      </w:r>
      <w:r w:rsidRPr="00661406">
        <w:rPr>
          <w:rFonts w:ascii="Times New Roman" w:hAnsi="Times New Roman" w:cs="Times New Roman"/>
          <w:b/>
          <w:w w:val="80"/>
          <w:sz w:val="24"/>
          <w:szCs w:val="24"/>
        </w:rPr>
        <w:t>(„pontosság elve”)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;</w:t>
      </w:r>
    </w:p>
    <w:p w:rsidR="00BE125E" w:rsidRPr="00211AFF" w:rsidRDefault="00EE48F1">
      <w:pPr>
        <w:pStyle w:val="Listaszerbekezds"/>
        <w:numPr>
          <w:ilvl w:val="1"/>
          <w:numId w:val="11"/>
        </w:numPr>
        <w:tabs>
          <w:tab w:val="left" w:pos="861"/>
        </w:tabs>
        <w:spacing w:before="1" w:line="242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w w:val="80"/>
          <w:sz w:val="24"/>
          <w:szCs w:val="24"/>
        </w:rPr>
        <w:t>tárolásának olyan formában kell történnie, amely az érintettek azonosítását csak a személyes adatok kezelése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céljainak eléréséhez szükséges ideig teszi lehetővé; a személyes adatok ennél hosszabb ideig történő tárolására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csak akkor kerülhet sor, amennyiben a személyes adatok kezelésére a 89. cikk (1) bekezdésének megfelelően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közérdekű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archiválás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céljából,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tudományos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történelmi kutatási célból vagy</w:t>
      </w:r>
      <w:r w:rsidRPr="00211AF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statisztikai célból kerül</w:t>
      </w:r>
      <w:r w:rsidRPr="00211AF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majd</w:t>
      </w:r>
      <w:r w:rsidRPr="00211AF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sor,</w:t>
      </w:r>
      <w:r w:rsidRPr="00211AFF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 e rendeletben az érintettek jogainak és szabadságainak védelme érdekében előírt megfelelő technikai és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szervezési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intézkedések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végrehajtására</w:t>
      </w:r>
      <w:r w:rsidRPr="00211AF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is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figyelemmel</w:t>
      </w:r>
      <w:proofErr w:type="gramEnd"/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„korlátozott</w:t>
      </w:r>
      <w:r w:rsidRPr="00211AFF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tárolhatóság</w:t>
      </w:r>
      <w:r w:rsidRPr="00211AFF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elve”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);</w:t>
      </w:r>
    </w:p>
    <w:p w:rsidR="00BE125E" w:rsidRPr="00211AFF" w:rsidRDefault="00EE48F1">
      <w:pPr>
        <w:pStyle w:val="Listaszerbekezds"/>
        <w:numPr>
          <w:ilvl w:val="1"/>
          <w:numId w:val="11"/>
        </w:numPr>
        <w:tabs>
          <w:tab w:val="left" w:pos="861"/>
        </w:tabs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kezelését oly módon kell végezni, hogy megfelelő technikai vagy szervezési intézkedések alkalmazásával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biztosítva legyen a személyes adatok megfelelő biztonsága, az adatok jogosulatlan vagy jogellenes kezelésével,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véletlen elvesztésével, megsemmisítésével vagy károsodásával szembeni védelmet is ideértve (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„</w:t>
      </w:r>
      <w:proofErr w:type="gramStart"/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integritás</w:t>
      </w:r>
      <w:proofErr w:type="gramEnd"/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 xml:space="preserve"> és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90"/>
          <w:sz w:val="24"/>
          <w:szCs w:val="24"/>
        </w:rPr>
        <w:t>bizalmas</w:t>
      </w:r>
      <w:r w:rsidRPr="00211AFF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90"/>
          <w:sz w:val="24"/>
          <w:szCs w:val="24"/>
        </w:rPr>
        <w:t>jelleg</w:t>
      </w:r>
      <w:r w:rsidRPr="00211AFF">
        <w:rPr>
          <w:rFonts w:ascii="Times New Roman" w:hAnsi="Times New Roman" w:cs="Times New Roman"/>
          <w:b/>
          <w:spacing w:val="-10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90"/>
          <w:sz w:val="24"/>
          <w:szCs w:val="24"/>
        </w:rPr>
        <w:t>elve”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).</w:t>
      </w:r>
    </w:p>
    <w:p w:rsidR="00BE125E" w:rsidRPr="00661406" w:rsidRDefault="00EE48F1">
      <w:pPr>
        <w:pStyle w:val="Listaszerbekezds"/>
        <w:numPr>
          <w:ilvl w:val="1"/>
          <w:numId w:val="11"/>
        </w:numPr>
        <w:tabs>
          <w:tab w:val="left" w:pos="861"/>
        </w:tabs>
        <w:spacing w:before="7"/>
        <w:ind w:right="141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Az adatkezelő felelős a fenti alapelveknek való megfelelésért, továbbá képesnek kell lennie e megfelelés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5"/>
          <w:sz w:val="24"/>
          <w:szCs w:val="24"/>
        </w:rPr>
        <w:t xml:space="preserve">igazolására </w:t>
      </w:r>
      <w:r w:rsidRPr="00661406">
        <w:rPr>
          <w:rFonts w:ascii="Times New Roman" w:hAnsi="Times New Roman" w:cs="Times New Roman"/>
          <w:b/>
          <w:w w:val="85"/>
          <w:sz w:val="24"/>
          <w:szCs w:val="24"/>
        </w:rPr>
        <w:t>(„elszámoltathatóság elve”)</w:t>
      </w:r>
      <w:r w:rsidRPr="00661406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BE125E" w:rsidRPr="00661406" w:rsidRDefault="00BE125E">
      <w:pPr>
        <w:pStyle w:val="Szvegtrzs"/>
        <w:spacing w:before="3"/>
        <w:rPr>
          <w:rFonts w:ascii="Times New Roman" w:hAnsi="Times New Roman" w:cs="Times New Roman"/>
          <w:w w:val="85"/>
        </w:rPr>
      </w:pPr>
    </w:p>
    <w:p w:rsidR="00BE125E" w:rsidRPr="00211AFF" w:rsidRDefault="00EE48F1">
      <w:pPr>
        <w:pStyle w:val="Cmsor2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Alapvető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fogalmak</w:t>
      </w:r>
    </w:p>
    <w:p w:rsidR="00BE125E" w:rsidRPr="00211AFF" w:rsidRDefault="00BE125E">
      <w:pPr>
        <w:pStyle w:val="Szvegtrzs"/>
        <w:rPr>
          <w:rFonts w:ascii="Times New Roman" w:hAnsi="Times New Roman" w:cs="Times New Roman"/>
          <w:b/>
          <w:i/>
        </w:rPr>
      </w:pPr>
    </w:p>
    <w:p w:rsidR="00661406" w:rsidRDefault="00EE48F1" w:rsidP="00661406">
      <w:pPr>
        <w:tabs>
          <w:tab w:val="left" w:pos="607"/>
          <w:tab w:val="left" w:pos="1969"/>
          <w:tab w:val="left" w:pos="2698"/>
          <w:tab w:val="left" w:pos="4149"/>
          <w:tab w:val="left" w:pos="5127"/>
          <w:tab w:val="left" w:pos="7683"/>
          <w:tab w:val="left" w:pos="8126"/>
          <w:tab w:val="left" w:pos="8899"/>
          <w:tab w:val="left" w:pos="9595"/>
        </w:tabs>
        <w:ind w:left="140" w:right="135"/>
        <w:jc w:val="both"/>
        <w:rPr>
          <w:rFonts w:ascii="Times New Roman" w:hAnsi="Times New Roman" w:cs="Times New Roman"/>
          <w:i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Az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adatvédelem</w:t>
      </w:r>
      <w:r w:rsidR="00661406">
        <w:rPr>
          <w:rFonts w:ascii="Times New Roman" w:hAnsi="Times New Roman" w:cs="Times New Roman"/>
          <w:i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során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alkalmazandó</w:t>
      </w:r>
      <w:r w:rsidR="00661406">
        <w:rPr>
          <w:rFonts w:ascii="Times New Roman" w:hAnsi="Times New Roman" w:cs="Times New Roman"/>
          <w:i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alapvető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fogalommeghatározásokat</w:t>
      </w:r>
      <w:r w:rsidR="00661406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az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Infotv</w:t>
      </w:r>
      <w:proofErr w:type="spellEnd"/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.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3.§-a</w:t>
      </w:r>
      <w:r w:rsidR="00661406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tartalmazza</w:t>
      </w:r>
      <w:r w:rsidR="00661406">
        <w:rPr>
          <w:rFonts w:ascii="Times New Roman" w:hAnsi="Times New Roman" w:cs="Times New Roman"/>
          <w:i/>
          <w:w w:val="80"/>
          <w:sz w:val="24"/>
          <w:szCs w:val="24"/>
        </w:rPr>
        <w:t>:</w:t>
      </w:r>
    </w:p>
    <w:p w:rsidR="00661406" w:rsidRDefault="00EE48F1" w:rsidP="00661406">
      <w:pPr>
        <w:tabs>
          <w:tab w:val="left" w:pos="607"/>
          <w:tab w:val="left" w:pos="1969"/>
          <w:tab w:val="left" w:pos="2698"/>
          <w:tab w:val="left" w:pos="4149"/>
          <w:tab w:val="left" w:pos="5127"/>
          <w:tab w:val="left" w:pos="7683"/>
          <w:tab w:val="left" w:pos="8126"/>
          <w:tab w:val="left" w:pos="8899"/>
          <w:tab w:val="left" w:pos="9595"/>
        </w:tabs>
        <w:ind w:left="140" w:right="135"/>
        <w:rPr>
          <w:rFonts w:ascii="Times New Roman" w:hAnsi="Times New Roman" w:cs="Times New Roman"/>
          <w:i/>
          <w:w w:val="90"/>
          <w:sz w:val="24"/>
          <w:szCs w:val="24"/>
        </w:rPr>
      </w:pPr>
      <w:r w:rsidRPr="00211AFF">
        <w:rPr>
          <w:rFonts w:ascii="Times New Roman" w:hAnsi="Times New Roman" w:cs="Times New Roman"/>
          <w:i/>
          <w:spacing w:val="-5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(</w:t>
      </w:r>
      <w:hyperlink r:id="rId9">
        <w:r w:rsidRPr="00211AFF">
          <w:rPr>
            <w:rFonts w:ascii="Times New Roman" w:hAnsi="Times New Roman" w:cs="Times New Roman"/>
            <w:i/>
            <w:color w:val="0462C1"/>
            <w:w w:val="90"/>
            <w:sz w:val="24"/>
            <w:szCs w:val="24"/>
            <w:u w:val="single" w:color="0462C1"/>
          </w:rPr>
          <w:t>https://net.jogtar.hu/jogszabaly?docid=a1100112.tv</w:t>
        </w:r>
      </w:hyperlink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)</w:t>
      </w:r>
    </w:p>
    <w:p w:rsidR="00661406" w:rsidRDefault="00661406" w:rsidP="00661406">
      <w:pPr>
        <w:tabs>
          <w:tab w:val="left" w:pos="607"/>
          <w:tab w:val="left" w:pos="1969"/>
          <w:tab w:val="left" w:pos="2698"/>
          <w:tab w:val="left" w:pos="4149"/>
          <w:tab w:val="left" w:pos="5127"/>
          <w:tab w:val="left" w:pos="7683"/>
          <w:tab w:val="left" w:pos="8126"/>
          <w:tab w:val="left" w:pos="8899"/>
          <w:tab w:val="left" w:pos="9595"/>
        </w:tabs>
        <w:ind w:left="140" w:right="135"/>
        <w:rPr>
          <w:rFonts w:ascii="Times New Roman" w:hAnsi="Times New Roman" w:cs="Times New Roman"/>
          <w:i/>
          <w:w w:val="90"/>
          <w:sz w:val="24"/>
          <w:szCs w:val="24"/>
        </w:rPr>
      </w:pPr>
    </w:p>
    <w:p w:rsidR="00BE125E" w:rsidRPr="00211AFF" w:rsidRDefault="00EE48F1" w:rsidP="00661406">
      <w:pPr>
        <w:tabs>
          <w:tab w:val="left" w:pos="607"/>
          <w:tab w:val="left" w:pos="1969"/>
          <w:tab w:val="left" w:pos="2698"/>
          <w:tab w:val="left" w:pos="4149"/>
          <w:tab w:val="left" w:pos="5127"/>
          <w:tab w:val="left" w:pos="7683"/>
          <w:tab w:val="left" w:pos="8126"/>
          <w:tab w:val="left" w:pos="8899"/>
          <w:tab w:val="left" w:pos="9595"/>
        </w:tabs>
        <w:ind w:left="140" w:right="135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90"/>
          <w:sz w:val="24"/>
          <w:szCs w:val="24"/>
        </w:rPr>
        <w:t>1.1.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ab/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Adatkezelési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w w:val="80"/>
          <w:sz w:val="24"/>
          <w:szCs w:val="24"/>
        </w:rPr>
        <w:t>tájékoztatónk</w:t>
      </w:r>
      <w:proofErr w:type="spellEnd"/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jogszabályi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alapja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célja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b/>
        </w:rPr>
      </w:pPr>
    </w:p>
    <w:p w:rsidR="00BE125E" w:rsidRPr="00211AFF" w:rsidRDefault="00EE48F1">
      <w:pPr>
        <w:ind w:left="140" w:righ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 intézményünkben folyó adatkezelés és továbbítás általános rendjét jelen adatkezelési szabályzat és tájékoztató (a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továbbiakban: adatkezelési tájékoztató vagy tájékoztató) határozza meg, amely iratkezelési tájékoztatóval és az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 xml:space="preserve">Intézmény egyéb, belső szabályaival együttesen, azokkal összhangban használandó és értelmezendő. Egyes </w:t>
      </w: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speciális</w:t>
      </w:r>
      <w:proofErr w:type="gramEnd"/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esetekkel, tevékenységekkel kapcsolatos adatkezelések (</w:t>
      </w: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pl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 xml:space="preserve"> távoktatás) tekintetében önálló tájékoztató, illetve szabályzat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kerül</w:t>
      </w:r>
      <w:r w:rsidRPr="00211AFF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elfogadásra,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melyben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nem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szabályozott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kérdésekben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jelen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szabályzat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rendelkezései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irányadóak.</w:t>
      </w:r>
    </w:p>
    <w:p w:rsidR="00BE125E" w:rsidRPr="00211AFF" w:rsidRDefault="00BE125E">
      <w:pPr>
        <w:pStyle w:val="Szvegtrzs"/>
        <w:spacing w:before="10"/>
        <w:rPr>
          <w:rFonts w:ascii="Times New Roman" w:hAnsi="Times New Roman" w:cs="Times New Roman"/>
          <w:i/>
        </w:rPr>
      </w:pPr>
    </w:p>
    <w:p w:rsidR="00BE125E" w:rsidRPr="00211AFF" w:rsidRDefault="00EE48F1">
      <w:pPr>
        <w:ind w:left="140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b/>
          <w:i/>
          <w:spacing w:val="-1"/>
          <w:w w:val="85"/>
          <w:sz w:val="24"/>
          <w:szCs w:val="24"/>
        </w:rPr>
        <w:t>Tájékoztatónk</w:t>
      </w:r>
      <w:proofErr w:type="spellEnd"/>
      <w:r w:rsidRPr="00211AFF">
        <w:rPr>
          <w:rFonts w:ascii="Times New Roman" w:hAnsi="Times New Roman" w:cs="Times New Roman"/>
          <w:b/>
          <w:i/>
          <w:spacing w:val="-1"/>
          <w:w w:val="85"/>
          <w:sz w:val="24"/>
          <w:szCs w:val="24"/>
        </w:rPr>
        <w:t xml:space="preserve"> célja az adatkezelésben érintettet személyek tájékoztatása az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adataik kezelésével kapcsolatos</w:t>
      </w:r>
      <w:r w:rsidRPr="00211AFF">
        <w:rPr>
          <w:rFonts w:ascii="Times New Roman" w:hAnsi="Times New Roman" w:cs="Times New Roman"/>
          <w:b/>
          <w:i/>
          <w:spacing w:val="-5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minden tényről, így különösen az adatkezelés céljáról és jogalapjáról, az adatkezelésre és az adatfeldolgozásra</w:t>
      </w:r>
      <w:r w:rsidRPr="00211AFF">
        <w:rPr>
          <w:rFonts w:ascii="Times New Roman" w:hAnsi="Times New Roman" w:cs="Times New Roman"/>
          <w:b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jogosult</w:t>
      </w:r>
      <w:r w:rsidRPr="00211AFF">
        <w:rPr>
          <w:rFonts w:ascii="Times New Roman" w:hAnsi="Times New Roman" w:cs="Times New Roman"/>
          <w:b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személyéről,</w:t>
      </w:r>
      <w:r w:rsidRPr="00211AFF">
        <w:rPr>
          <w:rFonts w:ascii="Times New Roman" w:hAnsi="Times New Roman" w:cs="Times New Roman"/>
          <w:b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adatkezelés</w:t>
      </w:r>
      <w:r w:rsidRPr="00211AFF">
        <w:rPr>
          <w:rFonts w:ascii="Times New Roman" w:hAnsi="Times New Roman" w:cs="Times New Roman"/>
          <w:b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időtartamáról,</w:t>
      </w:r>
      <w:r w:rsidRPr="00211AFF">
        <w:rPr>
          <w:rFonts w:ascii="Times New Roman" w:hAnsi="Times New Roman" w:cs="Times New Roman"/>
          <w:b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illetve</w:t>
      </w:r>
      <w:r w:rsidRPr="00211AFF">
        <w:rPr>
          <w:rFonts w:ascii="Times New Roman" w:hAnsi="Times New Roman" w:cs="Times New Roman"/>
          <w:b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arról,</w:t>
      </w:r>
      <w:r w:rsidRPr="00211AFF">
        <w:rPr>
          <w:rFonts w:ascii="Times New Roman" w:hAnsi="Times New Roman" w:cs="Times New Roman"/>
          <w:b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b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kik</w:t>
      </w:r>
      <w:r w:rsidRPr="00211AFF">
        <w:rPr>
          <w:rFonts w:ascii="Times New Roman" w:hAnsi="Times New Roman" w:cs="Times New Roman"/>
          <w:b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ismerhetik</w:t>
      </w:r>
      <w:r w:rsidRPr="00211AFF">
        <w:rPr>
          <w:rFonts w:ascii="Times New Roman" w:hAnsi="Times New Roman" w:cs="Times New Roman"/>
          <w:b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meg</w:t>
      </w:r>
      <w:r w:rsidRPr="00211AFF">
        <w:rPr>
          <w:rFonts w:ascii="Times New Roman" w:hAnsi="Times New Roman" w:cs="Times New Roman"/>
          <w:b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0"/>
          <w:sz w:val="24"/>
          <w:szCs w:val="24"/>
        </w:rPr>
        <w:t>adatokat.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b/>
          <w:i/>
        </w:rPr>
      </w:pPr>
    </w:p>
    <w:p w:rsidR="00BE125E" w:rsidRPr="00211AFF" w:rsidRDefault="00EE48F1">
      <w:pPr>
        <w:pStyle w:val="Cmsor1"/>
        <w:numPr>
          <w:ilvl w:val="1"/>
          <w:numId w:val="10"/>
        </w:numPr>
        <w:tabs>
          <w:tab w:val="left" w:pos="500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adatkezelési</w:t>
      </w:r>
      <w:r w:rsidRPr="00211AFF">
        <w:rPr>
          <w:rFonts w:ascii="Times New Roman" w:hAnsi="Times New Roman" w:cs="Times New Roman"/>
          <w:spacing w:val="2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tájékoztató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megtekintése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b/>
        </w:rPr>
      </w:pPr>
    </w:p>
    <w:p w:rsidR="00BE125E" w:rsidRPr="00661406" w:rsidRDefault="00EE48F1">
      <w:pPr>
        <w:spacing w:line="244" w:lineRule="auto"/>
        <w:ind w:left="140" w:right="135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b/>
          <w:i/>
          <w:spacing w:val="-1"/>
          <w:w w:val="85"/>
          <w:sz w:val="24"/>
          <w:szCs w:val="24"/>
        </w:rPr>
        <w:t xml:space="preserve">Adatkezelési </w:t>
      </w:r>
      <w:proofErr w:type="spellStart"/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tájékoztatónkat</w:t>
      </w:r>
      <w:proofErr w:type="spellEnd"/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 xml:space="preserve"> a tanulók, szüleik, illetve minden érintett megtekintheti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 intézmény honlapján,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valamint az intézményvezetői irodában. Tartalmáról és előírásairól a tanulókat és szüleiket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 megfelelő forrás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elérhetőségének megjelölésével tájékoztatni kell, egyéb esetekben az intézményvezető, valamint az Intézmény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5"/>
          <w:sz w:val="24"/>
          <w:szCs w:val="24"/>
        </w:rPr>
        <w:t>adatvédelmi tisztviselője ad felvilágosítást.</w:t>
      </w:r>
    </w:p>
    <w:p w:rsidR="00BE125E" w:rsidRPr="00661406" w:rsidRDefault="00BE125E">
      <w:pPr>
        <w:pStyle w:val="Szvegtrzs"/>
        <w:spacing w:before="5"/>
        <w:rPr>
          <w:rFonts w:ascii="Times New Roman" w:hAnsi="Times New Roman" w:cs="Times New Roman"/>
          <w:w w:val="85"/>
        </w:rPr>
      </w:pPr>
    </w:p>
    <w:p w:rsidR="00BE125E" w:rsidRPr="00211AFF" w:rsidRDefault="00EE48F1">
      <w:pPr>
        <w:pStyle w:val="Cmsor1"/>
        <w:numPr>
          <w:ilvl w:val="1"/>
          <w:numId w:val="10"/>
        </w:numPr>
        <w:tabs>
          <w:tab w:val="left" w:pos="500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adatkezelési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tájékoztató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személyi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időbeli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hatálya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Listaszerbekezds"/>
        <w:numPr>
          <w:ilvl w:val="0"/>
          <w:numId w:val="9"/>
        </w:numPr>
        <w:tabs>
          <w:tab w:val="left" w:pos="849"/>
        </w:tabs>
        <w:spacing w:before="1" w:line="237" w:lineRule="auto"/>
        <w:ind w:right="13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 xml:space="preserve">Az adatkezelési tájékoztató betartása </w:t>
      </w:r>
      <w:r w:rsidRPr="00211AFF">
        <w:rPr>
          <w:rFonts w:ascii="Times New Roman" w:hAnsi="Times New Roman" w:cs="Times New Roman"/>
          <w:b/>
          <w:w w:val="85"/>
          <w:sz w:val="24"/>
          <w:szCs w:val="24"/>
        </w:rPr>
        <w:t xml:space="preserve">az intézmény vezetőire, pedagógusaira, valamennyi </w:t>
      </w:r>
      <w:proofErr w:type="spellStart"/>
      <w:r w:rsidRPr="00211AFF">
        <w:rPr>
          <w:rFonts w:ascii="Times New Roman" w:hAnsi="Times New Roman" w:cs="Times New Roman"/>
          <w:b/>
          <w:w w:val="85"/>
          <w:sz w:val="24"/>
          <w:szCs w:val="24"/>
        </w:rPr>
        <w:t>foglalkoz</w:t>
      </w:r>
      <w:proofErr w:type="spellEnd"/>
      <w:r w:rsidRPr="00211AFF">
        <w:rPr>
          <w:rFonts w:ascii="Times New Roman" w:hAnsi="Times New Roman" w:cs="Times New Roman"/>
          <w:b/>
          <w:w w:val="85"/>
          <w:sz w:val="24"/>
          <w:szCs w:val="24"/>
        </w:rPr>
        <w:t>-</w:t>
      </w:r>
      <w:r w:rsidRPr="00211AFF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b/>
          <w:w w:val="85"/>
          <w:sz w:val="24"/>
          <w:szCs w:val="24"/>
        </w:rPr>
        <w:t>tatottjára</w:t>
      </w:r>
      <w:proofErr w:type="spellEnd"/>
      <w:r w:rsidRPr="00211AFF">
        <w:rPr>
          <w:rFonts w:ascii="Times New Roman" w:hAnsi="Times New Roman" w:cs="Times New Roman"/>
          <w:b/>
          <w:w w:val="85"/>
          <w:sz w:val="24"/>
          <w:szCs w:val="24"/>
        </w:rPr>
        <w:t xml:space="preserve"> és tanulójára és azok törvényes képviselőire nézve kötelező érvényű. Emellett értelemszerűen és</w:t>
      </w:r>
      <w:r w:rsidRPr="00211AFF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szükségszerűen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alkalmazandó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intézménnyel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jogviszonyba</w:t>
      </w:r>
      <w:r w:rsidRPr="00211AF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kerülő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egyéb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személyek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szervezetek</w:t>
      </w:r>
      <w:r w:rsidRPr="00211AF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által.</w:t>
      </w:r>
    </w:p>
    <w:p w:rsidR="00BE125E" w:rsidRPr="00211AFF" w:rsidRDefault="00EE48F1">
      <w:pPr>
        <w:pStyle w:val="Listaszerbekezds"/>
        <w:numPr>
          <w:ilvl w:val="0"/>
          <w:numId w:val="9"/>
        </w:numPr>
        <w:tabs>
          <w:tab w:val="left" w:pos="849"/>
        </w:tabs>
        <w:spacing w:before="3"/>
        <w:ind w:left="848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Adatkezelési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w w:val="80"/>
          <w:sz w:val="24"/>
          <w:szCs w:val="24"/>
        </w:rPr>
        <w:t>tájékoztatónk</w:t>
      </w:r>
      <w:proofErr w:type="spellEnd"/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jóváhagyásának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időpontjával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lép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hatályba,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határozatlan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időre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szól.</w:t>
      </w:r>
    </w:p>
    <w:p w:rsidR="00BE125E" w:rsidRPr="00661406" w:rsidRDefault="00EE48F1">
      <w:pPr>
        <w:pStyle w:val="Listaszerbekezds"/>
        <w:numPr>
          <w:ilvl w:val="0"/>
          <w:numId w:val="9"/>
        </w:numPr>
        <w:tabs>
          <w:tab w:val="left" w:pos="849"/>
        </w:tabs>
        <w:spacing w:line="242" w:lineRule="auto"/>
        <w:ind w:right="134" w:firstLine="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 xml:space="preserve">Adatkezelési </w:t>
      </w:r>
      <w:proofErr w:type="spellStart"/>
      <w:r w:rsidRPr="00211AFF">
        <w:rPr>
          <w:rFonts w:ascii="Times New Roman" w:hAnsi="Times New Roman" w:cs="Times New Roman"/>
          <w:w w:val="85"/>
          <w:sz w:val="24"/>
          <w:szCs w:val="24"/>
        </w:rPr>
        <w:t>tájékoztatónkat</w:t>
      </w:r>
      <w:proofErr w:type="spellEnd"/>
      <w:r w:rsidRPr="00211AFF">
        <w:rPr>
          <w:rFonts w:ascii="Times New Roman" w:hAnsi="Times New Roman" w:cs="Times New Roman"/>
          <w:w w:val="85"/>
          <w:sz w:val="24"/>
          <w:szCs w:val="24"/>
        </w:rPr>
        <w:t xml:space="preserve"> tanulói jogviszony létesítése esetén a tanuló – a kiskorú tanuló szülője – köteles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tudomásul venni, a beiratkozáskor az intézmény adatkezelési tevékenységéről – a Tájékoztató elérhetőségeinek</w:t>
      </w:r>
      <w:r w:rsidRPr="00661406">
        <w:rPr>
          <w:rFonts w:ascii="Times New Roman" w:hAnsi="Times New Roman" w:cs="Times New Roman"/>
          <w:w w:val="85"/>
          <w:sz w:val="24"/>
          <w:szCs w:val="24"/>
        </w:rPr>
        <w:t xml:space="preserve"> közlésével - a tanulót és a szülőt írásban tájékoztatni kell.</w:t>
      </w:r>
    </w:p>
    <w:p w:rsidR="00BE125E" w:rsidRPr="00661406" w:rsidRDefault="00BE125E">
      <w:pPr>
        <w:pStyle w:val="Szvegtrzs"/>
        <w:spacing w:before="2"/>
        <w:rPr>
          <w:rFonts w:ascii="Times New Roman" w:hAnsi="Times New Roman" w:cs="Times New Roman"/>
          <w:w w:val="85"/>
        </w:rPr>
      </w:pPr>
    </w:p>
    <w:p w:rsidR="00BE125E" w:rsidRPr="00211AFF" w:rsidRDefault="00EE48F1">
      <w:pPr>
        <w:pStyle w:val="Cmsor1"/>
        <w:numPr>
          <w:ilvl w:val="0"/>
          <w:numId w:val="8"/>
        </w:numPr>
        <w:tabs>
          <w:tab w:val="left" w:pos="848"/>
          <w:tab w:val="left" w:pos="849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intézményben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nyilvántartott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köre</w:t>
      </w:r>
    </w:p>
    <w:p w:rsidR="00BE125E" w:rsidRPr="00211AFF" w:rsidRDefault="00BE125E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spacing w:before="1" w:line="244" w:lineRule="auto"/>
        <w:ind w:left="140" w:right="134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 Közoktatás Információs Rendszerében, valamint az intézményben nyilvántartott adatok körét a nemzeti köznevelésről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szóló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2011.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évi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CXC.</w:t>
      </w:r>
      <w:r w:rsidRPr="00211AFF">
        <w:rPr>
          <w:rFonts w:ascii="Times New Roman" w:hAnsi="Times New Roman" w:cs="Times New Roman"/>
          <w:spacing w:val="-2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törvény</w:t>
      </w:r>
      <w:r w:rsidRPr="00211AFF">
        <w:rPr>
          <w:rFonts w:ascii="Times New Roman" w:hAnsi="Times New Roman" w:cs="Times New Roman"/>
          <w:spacing w:val="-2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(a</w:t>
      </w:r>
      <w:r w:rsidRPr="00211AFF">
        <w:rPr>
          <w:rFonts w:ascii="Times New Roman" w:hAnsi="Times New Roman" w:cs="Times New Roman"/>
          <w:spacing w:val="-1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továbbiakban:</w:t>
      </w:r>
      <w:r w:rsidRPr="00211AFF">
        <w:rPr>
          <w:rFonts w:ascii="Times New Roman" w:hAnsi="Times New Roman" w:cs="Times New Roman"/>
          <w:spacing w:val="-2"/>
          <w:w w:val="85"/>
        </w:rPr>
        <w:t xml:space="preserve"> </w:t>
      </w:r>
      <w:proofErr w:type="spellStart"/>
      <w:r w:rsidRPr="00211AFF">
        <w:rPr>
          <w:rFonts w:ascii="Times New Roman" w:hAnsi="Times New Roman" w:cs="Times New Roman"/>
          <w:w w:val="85"/>
        </w:rPr>
        <w:t>Nkt</w:t>
      </w:r>
      <w:proofErr w:type="spellEnd"/>
      <w:r w:rsidRPr="00211AFF">
        <w:rPr>
          <w:rFonts w:ascii="Times New Roman" w:hAnsi="Times New Roman" w:cs="Times New Roman"/>
          <w:w w:val="85"/>
        </w:rPr>
        <w:t>.)</w:t>
      </w:r>
      <w:r w:rsidRPr="00211AFF">
        <w:rPr>
          <w:rFonts w:ascii="Times New Roman" w:hAnsi="Times New Roman" w:cs="Times New Roman"/>
          <w:spacing w:val="-1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41-44.§-</w:t>
      </w:r>
      <w:proofErr w:type="spellStart"/>
      <w:r w:rsidRPr="00211AFF">
        <w:rPr>
          <w:rFonts w:ascii="Times New Roman" w:hAnsi="Times New Roman" w:cs="Times New Roman"/>
          <w:w w:val="85"/>
        </w:rPr>
        <w:t>ai</w:t>
      </w:r>
      <w:proofErr w:type="spellEnd"/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rögzítik.</w:t>
      </w:r>
    </w:p>
    <w:p w:rsidR="00BE125E" w:rsidRPr="00211AFF" w:rsidRDefault="00BE125E">
      <w:pPr>
        <w:pStyle w:val="Szvegtrzs"/>
        <w:spacing w:before="7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8"/>
        </w:numPr>
        <w:tabs>
          <w:tab w:val="left" w:pos="527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nyilvántartott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kezelt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</w:t>
      </w:r>
    </w:p>
    <w:p w:rsidR="00BE125E" w:rsidRPr="00211AFF" w:rsidRDefault="00BE125E">
      <w:pPr>
        <w:pStyle w:val="Szvegtrzs"/>
        <w:rPr>
          <w:rFonts w:ascii="Times New Roman" w:hAnsi="Times New Roman" w:cs="Times New Roman"/>
          <w:b/>
        </w:rPr>
      </w:pPr>
    </w:p>
    <w:p w:rsidR="00BE125E" w:rsidRPr="00211AFF" w:rsidRDefault="00EE48F1">
      <w:pPr>
        <w:spacing w:line="275" w:lineRule="exact"/>
        <w:ind w:lef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Nkt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.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41.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§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(4)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bekezdésének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felhatalmazása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alapján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alábbi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adatait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tartja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nyilván:</w:t>
      </w:r>
    </w:p>
    <w:p w:rsidR="00BE125E" w:rsidRPr="00713B59" w:rsidRDefault="00EE48F1">
      <w:pPr>
        <w:pStyle w:val="Listaszerbekezds"/>
        <w:numPr>
          <w:ilvl w:val="0"/>
          <w:numId w:val="7"/>
        </w:numPr>
        <w:tabs>
          <w:tab w:val="left" w:pos="371"/>
        </w:tabs>
        <w:ind w:right="145" w:firstLine="0"/>
        <w:jc w:val="both"/>
        <w:rPr>
          <w:rFonts w:ascii="Times New Roman" w:hAnsi="Times New Roman" w:cs="Times New Roman"/>
          <w:i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 gyermek, tanuló neve, születési helye és ideje, neme, állampolgársága, lakóhelyének, tartózkodási helyének címe,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 xml:space="preserve">társadalombiztosítási azonosító jele, nem magyar állampolgár </w:t>
      </w: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esetén</w:t>
      </w:r>
      <w:proofErr w:type="gram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 xml:space="preserve"> a Magyarország területén való tartózkodás jogcíme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713B59">
        <w:rPr>
          <w:rFonts w:ascii="Times New Roman" w:hAnsi="Times New Roman" w:cs="Times New Roman"/>
          <w:i/>
          <w:w w:val="80"/>
          <w:sz w:val="24"/>
          <w:szCs w:val="24"/>
        </w:rPr>
        <w:t>és a tartózkodásra jogosító okirat megnevezése, száma,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71"/>
        </w:tabs>
        <w:spacing w:line="275" w:lineRule="exact"/>
        <w:ind w:left="3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szülője,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törvényes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képviselője</w:t>
      </w:r>
      <w:r w:rsidRPr="00211AFF">
        <w:rPr>
          <w:rFonts w:ascii="Times New Roman" w:hAnsi="Times New Roman" w:cs="Times New Roman"/>
          <w:i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neve,</w:t>
      </w:r>
      <w:r w:rsidRPr="00211AFF">
        <w:rPr>
          <w:rFonts w:ascii="Times New Roman" w:hAnsi="Times New Roman" w:cs="Times New Roman"/>
          <w:i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lakóhelye,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tartózkodási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helye,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telefonszáma,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59"/>
        </w:tabs>
        <w:spacing w:line="275" w:lineRule="exact"/>
        <w:ind w:left="358" w:hanging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óvodai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fejlődésével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211AFF" w:rsidRPr="00211AFF" w:rsidRDefault="00EE48F1">
      <w:pPr>
        <w:pStyle w:val="Listaszerbekezds"/>
        <w:numPr>
          <w:ilvl w:val="0"/>
          <w:numId w:val="7"/>
        </w:numPr>
        <w:tabs>
          <w:tab w:val="left" w:pos="371"/>
        </w:tabs>
        <w:ind w:right="2970" w:firstLine="0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óvodai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jogviszonyával,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tanulói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jogviszonyával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71"/>
        </w:tabs>
        <w:ind w:right="2970" w:firstLine="0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da)</w:t>
      </w:r>
      <w:r w:rsidRPr="00211AFF">
        <w:rPr>
          <w:rFonts w:ascii="Times New Roman" w:hAnsi="Times New Roman" w:cs="Times New Roman"/>
          <w:i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felvételivel</w:t>
      </w:r>
      <w:r w:rsidRPr="00211AFF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adatok,</w:t>
      </w:r>
    </w:p>
    <w:p w:rsidR="00BE125E" w:rsidRPr="00211AFF" w:rsidRDefault="00EE48F1">
      <w:pPr>
        <w:spacing w:line="275" w:lineRule="exact"/>
        <w:ind w:left="1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db</w:t>
      </w:r>
      <w:proofErr w:type="gram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köznevelési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alapfeladat,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amelyre</w:t>
      </w:r>
      <w:r w:rsidRPr="00211AFF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jogviszony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irányul,</w:t>
      </w:r>
    </w:p>
    <w:p w:rsidR="00211AFF" w:rsidRDefault="00EE48F1">
      <w:pPr>
        <w:ind w:left="140" w:right="4534"/>
        <w:rPr>
          <w:rFonts w:ascii="Times New Roman" w:hAnsi="Times New Roman" w:cs="Times New Roman"/>
          <w:i/>
          <w:spacing w:val="1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dc)</w:t>
      </w:r>
      <w:r w:rsidRPr="00211AFF">
        <w:rPr>
          <w:rFonts w:ascii="Times New Roman" w:hAnsi="Times New Roman" w:cs="Times New Roman"/>
          <w:i/>
          <w:spacing w:val="1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jogviszony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szünetelésével,</w:t>
      </w:r>
      <w:r w:rsidRPr="00211AFF">
        <w:rPr>
          <w:rFonts w:ascii="Times New Roman" w:hAnsi="Times New Roman" w:cs="Times New Roman"/>
          <w:i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megszűnésével</w:t>
      </w:r>
      <w:r w:rsidRPr="00211AFF">
        <w:rPr>
          <w:rFonts w:ascii="Times New Roman" w:hAnsi="Times New Roman" w:cs="Times New Roman"/>
          <w:i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</w:p>
    <w:p w:rsidR="00BE125E" w:rsidRPr="00211AFF" w:rsidRDefault="00EE48F1">
      <w:pPr>
        <w:ind w:left="140" w:right="45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dd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gyermek,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mulasztásával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211AFF" w:rsidRDefault="00EE48F1">
      <w:pPr>
        <w:ind w:left="140" w:right="4534"/>
        <w:rPr>
          <w:rFonts w:ascii="Times New Roman" w:hAnsi="Times New Roman" w:cs="Times New Roman"/>
          <w:i/>
          <w:spacing w:val="1"/>
          <w:w w:val="80"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de</w:t>
      </w:r>
      <w:proofErr w:type="gram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kiemelt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figyelmet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igénylő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gyermekre,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tanulóra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</w:p>
    <w:p w:rsidR="00BE125E" w:rsidRPr="00211AFF" w:rsidRDefault="00EE48F1">
      <w:pPr>
        <w:ind w:left="140" w:right="45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df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tanuló-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gyermekbalesetre</w:t>
      </w:r>
      <w:r w:rsidRPr="00211AFF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211AFF" w:rsidRDefault="00EE48F1">
      <w:pPr>
        <w:ind w:left="140" w:right="6148"/>
        <w:rPr>
          <w:rFonts w:ascii="Times New Roman" w:hAnsi="Times New Roman" w:cs="Times New Roman"/>
          <w:i/>
          <w:spacing w:val="-51"/>
          <w:w w:val="80"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dg</w:t>
      </w:r>
      <w:proofErr w:type="gram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gyermek,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oktatási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azonosító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száma,</w:t>
      </w:r>
      <w:r w:rsidRPr="00211AFF">
        <w:rPr>
          <w:rFonts w:ascii="Times New Roman" w:hAnsi="Times New Roman" w:cs="Times New Roman"/>
          <w:i/>
          <w:spacing w:val="-51"/>
          <w:w w:val="80"/>
          <w:sz w:val="24"/>
          <w:szCs w:val="24"/>
        </w:rPr>
        <w:t xml:space="preserve"> </w:t>
      </w:r>
      <w:r w:rsidR="00211AFF">
        <w:rPr>
          <w:rFonts w:ascii="Times New Roman" w:hAnsi="Times New Roman" w:cs="Times New Roman"/>
          <w:i/>
          <w:spacing w:val="-51"/>
          <w:w w:val="80"/>
          <w:sz w:val="24"/>
          <w:szCs w:val="24"/>
        </w:rPr>
        <w:t xml:space="preserve"> </w:t>
      </w:r>
    </w:p>
    <w:p w:rsidR="00BE125E" w:rsidRPr="00211AFF" w:rsidRDefault="00EE48F1">
      <w:pPr>
        <w:ind w:left="140" w:right="61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>dh</w:t>
      </w:r>
      <w:proofErr w:type="spellEnd"/>
      <w:r w:rsidRPr="00211AFF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713B59">
        <w:rPr>
          <w:rFonts w:ascii="Times New Roman" w:hAnsi="Times New Roman" w:cs="Times New Roman"/>
          <w:i/>
          <w:w w:val="80"/>
          <w:sz w:val="24"/>
          <w:szCs w:val="24"/>
        </w:rPr>
        <w:t>mérési azonosító</w:t>
      </w:r>
      <w:r w:rsidRPr="00211AFF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>,</w:t>
      </w:r>
    </w:p>
    <w:p w:rsidR="0068742D" w:rsidRPr="0068742D" w:rsidRDefault="00EE48F1" w:rsidP="00A511A2">
      <w:pPr>
        <w:pStyle w:val="Listaszerbekezds"/>
        <w:numPr>
          <w:ilvl w:val="0"/>
          <w:numId w:val="7"/>
        </w:numPr>
        <w:tabs>
          <w:tab w:val="left" w:pos="371"/>
        </w:tabs>
        <w:spacing w:before="79" w:line="237" w:lineRule="auto"/>
        <w:ind w:right="1912" w:firstLine="0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tanulói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jogviszonnyal</w:t>
      </w:r>
      <w:r w:rsidRPr="00211AFF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adatok: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</w:p>
    <w:p w:rsidR="00211AFF" w:rsidRPr="00211AFF" w:rsidRDefault="00EE48F1" w:rsidP="00A511A2">
      <w:pPr>
        <w:pStyle w:val="Listaszerbekezds"/>
        <w:numPr>
          <w:ilvl w:val="0"/>
          <w:numId w:val="7"/>
        </w:numPr>
        <w:tabs>
          <w:tab w:val="left" w:pos="371"/>
        </w:tabs>
        <w:spacing w:before="79" w:line="237" w:lineRule="auto"/>
        <w:ind w:right="1912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ea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egyéni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munkarenddel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211AFF" w:rsidRPr="00211AFF" w:rsidRDefault="00EE48F1" w:rsidP="00A511A2">
      <w:pPr>
        <w:pStyle w:val="Listaszerbekezds"/>
        <w:numPr>
          <w:ilvl w:val="0"/>
          <w:numId w:val="7"/>
        </w:numPr>
        <w:tabs>
          <w:tab w:val="left" w:pos="371"/>
        </w:tabs>
        <w:spacing w:before="79" w:line="237" w:lineRule="auto"/>
        <w:ind w:right="1912" w:firstLine="0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eb)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magatartásának,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szorgalmának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tudásának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értékelése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minősítése,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vizsgaadatok,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</w:p>
    <w:p w:rsidR="00BE125E" w:rsidRPr="00211AFF" w:rsidRDefault="00EE48F1" w:rsidP="00A511A2">
      <w:pPr>
        <w:pStyle w:val="Listaszerbekezds"/>
        <w:numPr>
          <w:ilvl w:val="0"/>
          <w:numId w:val="7"/>
        </w:numPr>
        <w:tabs>
          <w:tab w:val="left" w:pos="371"/>
        </w:tabs>
        <w:spacing w:before="79" w:line="237" w:lineRule="auto"/>
        <w:ind w:right="1912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lastRenderedPageBreak/>
        <w:t>ec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felnőttoktatás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esetében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oktatás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munkarendjével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211AFF" w:rsidRDefault="00EE48F1">
      <w:pPr>
        <w:spacing w:before="1"/>
        <w:ind w:left="140" w:right="4884"/>
        <w:rPr>
          <w:rFonts w:ascii="Times New Roman" w:hAnsi="Times New Roman" w:cs="Times New Roman"/>
          <w:i/>
          <w:spacing w:val="-50"/>
          <w:w w:val="80"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ed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tanulói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fegyelmi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kártérítési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ügyekkel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  <w:r w:rsidRPr="00211AFF">
        <w:rPr>
          <w:rFonts w:ascii="Times New Roman" w:hAnsi="Times New Roman" w:cs="Times New Roman"/>
          <w:i/>
          <w:spacing w:val="-50"/>
          <w:w w:val="80"/>
          <w:sz w:val="24"/>
          <w:szCs w:val="24"/>
        </w:rPr>
        <w:t xml:space="preserve"> </w:t>
      </w:r>
      <w:r w:rsidR="00211AFF">
        <w:rPr>
          <w:rFonts w:ascii="Times New Roman" w:hAnsi="Times New Roman" w:cs="Times New Roman"/>
          <w:i/>
          <w:spacing w:val="-50"/>
          <w:w w:val="80"/>
          <w:sz w:val="24"/>
          <w:szCs w:val="24"/>
        </w:rPr>
        <w:t xml:space="preserve">  </w:t>
      </w:r>
    </w:p>
    <w:p w:rsidR="00BE125E" w:rsidRPr="00211AFF" w:rsidRDefault="00EE48F1">
      <w:pPr>
        <w:spacing w:before="1"/>
        <w:ind w:left="140" w:right="48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ee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diákigazolványának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sorszáma,</w:t>
      </w:r>
    </w:p>
    <w:p w:rsidR="00211AFF" w:rsidRDefault="00EE48F1">
      <w:pPr>
        <w:spacing w:before="3" w:line="237" w:lineRule="auto"/>
        <w:ind w:left="140" w:right="6537"/>
        <w:rPr>
          <w:rFonts w:ascii="Times New Roman" w:hAnsi="Times New Roman" w:cs="Times New Roman"/>
          <w:i/>
          <w:spacing w:val="-51"/>
          <w:w w:val="80"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ef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tankönyvellátással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  <w:r w:rsidRPr="00211AFF">
        <w:rPr>
          <w:rFonts w:ascii="Times New Roman" w:hAnsi="Times New Roman" w:cs="Times New Roman"/>
          <w:i/>
          <w:spacing w:val="-51"/>
          <w:w w:val="80"/>
          <w:sz w:val="24"/>
          <w:szCs w:val="24"/>
        </w:rPr>
        <w:t xml:space="preserve"> </w:t>
      </w:r>
      <w:r w:rsidR="00211AFF">
        <w:rPr>
          <w:rFonts w:ascii="Times New Roman" w:hAnsi="Times New Roman" w:cs="Times New Roman"/>
          <w:i/>
          <w:spacing w:val="-51"/>
          <w:w w:val="80"/>
          <w:sz w:val="24"/>
          <w:szCs w:val="24"/>
        </w:rPr>
        <w:t xml:space="preserve"> </w:t>
      </w:r>
    </w:p>
    <w:p w:rsidR="00BE125E" w:rsidRPr="00211AFF" w:rsidRDefault="00EE48F1">
      <w:pPr>
        <w:spacing w:before="3" w:line="237" w:lineRule="auto"/>
        <w:ind w:left="140" w:right="653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eg</w:t>
      </w:r>
      <w:proofErr w:type="spell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évfolyamismétlésre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adatok,</w:t>
      </w:r>
    </w:p>
    <w:p w:rsidR="00BE125E" w:rsidRPr="00211AFF" w:rsidRDefault="00EE48F1">
      <w:pPr>
        <w:spacing w:before="1"/>
        <w:ind w:left="1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eh</w:t>
      </w:r>
      <w:proofErr w:type="gramEnd"/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)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tanulói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jogviszony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megszűnésének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időpontja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oka,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16"/>
        </w:tabs>
        <w:ind w:left="315" w:hanging="176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országos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mérés-értékelés</w:t>
      </w:r>
      <w:r w:rsidRPr="00211AFF">
        <w:rPr>
          <w:rFonts w:ascii="Times New Roman" w:hAnsi="Times New Roman" w:cs="Times New Roman"/>
          <w:i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adatai,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52"/>
        </w:tabs>
        <w:ind w:right="139" w:firstLine="0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azt,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hányadik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évfolyamon,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mely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országban</w:t>
      </w:r>
      <w:r w:rsidRPr="00211AFF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vett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részt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9.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§</w:t>
      </w:r>
      <w:r w:rsidRPr="00211AFF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(4)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bekezdése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alapján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szervezett</w:t>
      </w:r>
      <w:r w:rsidRPr="00211AFF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határon</w:t>
      </w:r>
      <w:r w:rsidRPr="00211AFF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túli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90"/>
          <w:sz w:val="24"/>
          <w:szCs w:val="24"/>
        </w:rPr>
        <w:t>kiránduláson,</w:t>
      </w:r>
    </w:p>
    <w:p w:rsidR="00BE125E" w:rsidRPr="00211AFF" w:rsidRDefault="00EE48F1">
      <w:pPr>
        <w:pStyle w:val="Listaszerbekezds"/>
        <w:numPr>
          <w:ilvl w:val="0"/>
          <w:numId w:val="7"/>
        </w:numPr>
        <w:tabs>
          <w:tab w:val="left" w:pos="352"/>
        </w:tabs>
        <w:ind w:left="351" w:hanging="212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azt,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tanuló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hányadik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évfolyamon,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mely</w:t>
      </w:r>
      <w:r w:rsidRPr="00211AFF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országban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vett</w:t>
      </w:r>
      <w:r w:rsidRPr="00211AFF">
        <w:rPr>
          <w:rFonts w:ascii="Times New Roman" w:hAnsi="Times New Roman" w:cs="Times New Roman"/>
          <w:i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részt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külföldi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tanulmányúton.</w:t>
      </w:r>
    </w:p>
    <w:p w:rsidR="00BE125E" w:rsidRPr="00211AFF" w:rsidRDefault="00BE125E">
      <w:pPr>
        <w:pStyle w:val="Szvegtrzs"/>
        <w:spacing w:before="1"/>
        <w:rPr>
          <w:rFonts w:ascii="Times New Roman" w:hAnsi="Times New Roman" w:cs="Times New Roman"/>
          <w:i/>
        </w:rPr>
      </w:pPr>
    </w:p>
    <w:p w:rsidR="00BE125E" w:rsidRPr="00211AFF" w:rsidRDefault="00EE48F1">
      <w:pPr>
        <w:pStyle w:val="Szvegtrzs"/>
        <w:ind w:left="140" w:right="136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 xml:space="preserve">Az </w:t>
      </w:r>
      <w:proofErr w:type="spellStart"/>
      <w:r w:rsidRPr="00211AFF">
        <w:rPr>
          <w:rFonts w:ascii="Times New Roman" w:hAnsi="Times New Roman" w:cs="Times New Roman"/>
          <w:w w:val="80"/>
        </w:rPr>
        <w:t>Nkt</w:t>
      </w:r>
      <w:proofErr w:type="spellEnd"/>
      <w:r w:rsidRPr="00211AFF">
        <w:rPr>
          <w:rFonts w:ascii="Times New Roman" w:hAnsi="Times New Roman" w:cs="Times New Roman"/>
          <w:w w:val="80"/>
        </w:rPr>
        <w:t>. 41. § (9) bekezdésében foglalt felhatalmazás alapján az intézmény nyilvántartja azokat az adatokat, amelyek a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jogszabályokban biztosított kedvezményekre való igényjogosultság (</w:t>
      </w:r>
      <w:r w:rsidRPr="00211AFF">
        <w:rPr>
          <w:rFonts w:ascii="Times New Roman" w:hAnsi="Times New Roman" w:cs="Times New Roman"/>
          <w:i/>
          <w:w w:val="80"/>
        </w:rPr>
        <w:t>étkezési kedvezmény, ingyenes tankönyvellátására</w:t>
      </w:r>
      <w:r w:rsidRPr="00211AFF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i/>
          <w:w w:val="80"/>
        </w:rPr>
        <w:t>vonatkozó jogosultság</w:t>
      </w:r>
      <w:r w:rsidRPr="00211AFF">
        <w:rPr>
          <w:rFonts w:ascii="Times New Roman" w:hAnsi="Times New Roman" w:cs="Times New Roman"/>
          <w:w w:val="80"/>
        </w:rPr>
        <w:t>, stb.) elbírálásához és igazolásához szükségesek. E célból azok az adatok kezelhetők, amelyekből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megállapítható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a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jogosult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személye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és</w:t>
      </w:r>
      <w:r w:rsidRPr="00211AFF">
        <w:rPr>
          <w:rFonts w:ascii="Times New Roman" w:hAnsi="Times New Roman" w:cs="Times New Roman"/>
          <w:spacing w:val="-5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a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kedvezményre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való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jogosultsága.</w:t>
      </w:r>
    </w:p>
    <w:p w:rsidR="00BE125E" w:rsidRPr="00211AFF" w:rsidRDefault="00BE125E">
      <w:pPr>
        <w:pStyle w:val="Szvegtrzs"/>
        <w:spacing w:before="7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8"/>
        </w:numPr>
        <w:tabs>
          <w:tab w:val="left" w:pos="541"/>
        </w:tabs>
        <w:ind w:left="140" w:right="135" w:firstLine="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3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</w:t>
      </w:r>
      <w:r w:rsidRPr="00211AFF">
        <w:rPr>
          <w:rFonts w:ascii="Times New Roman" w:hAnsi="Times New Roman" w:cs="Times New Roman"/>
          <w:spacing w:val="3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tanulói,</w:t>
      </w:r>
      <w:r w:rsidRPr="00211AFF">
        <w:rPr>
          <w:rFonts w:ascii="Times New Roman" w:hAnsi="Times New Roman" w:cs="Times New Roman"/>
          <w:spacing w:val="3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foglalkoztatottjai</w:t>
      </w:r>
      <w:r w:rsidRPr="00211AFF">
        <w:rPr>
          <w:rFonts w:ascii="Times New Roman" w:hAnsi="Times New Roman" w:cs="Times New Roman"/>
          <w:spacing w:val="3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részvételével</w:t>
      </w:r>
      <w:r w:rsidRPr="00211AFF">
        <w:rPr>
          <w:rFonts w:ascii="Times New Roman" w:hAnsi="Times New Roman" w:cs="Times New Roman"/>
          <w:spacing w:val="3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lebonyolított</w:t>
      </w:r>
      <w:r w:rsidRPr="00211AFF">
        <w:rPr>
          <w:rFonts w:ascii="Times New Roman" w:hAnsi="Times New Roman" w:cs="Times New Roman"/>
          <w:spacing w:val="3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eseményeken</w:t>
      </w:r>
      <w:r w:rsidRPr="00211AFF">
        <w:rPr>
          <w:rFonts w:ascii="Times New Roman" w:hAnsi="Times New Roman" w:cs="Times New Roman"/>
          <w:spacing w:val="4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készült</w:t>
      </w:r>
      <w:r w:rsidRPr="00211AFF">
        <w:rPr>
          <w:rFonts w:ascii="Times New Roman" w:hAnsi="Times New Roman" w:cs="Times New Roman"/>
          <w:spacing w:val="3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fényképek,</w:t>
      </w:r>
      <w:r w:rsidRPr="00211AFF">
        <w:rPr>
          <w:rFonts w:ascii="Times New Roman" w:hAnsi="Times New Roman" w:cs="Times New Roman"/>
          <w:spacing w:val="3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video-</w:t>
      </w:r>
      <w:r w:rsidRPr="00211AFF">
        <w:rPr>
          <w:rFonts w:ascii="Times New Roman" w:hAnsi="Times New Roman" w:cs="Times New Roman"/>
          <w:spacing w:val="-5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hangfelvételek,</w:t>
      </w:r>
      <w:r w:rsidRPr="00211AFF">
        <w:rPr>
          <w:rFonts w:ascii="Times New Roman" w:hAnsi="Times New Roman" w:cs="Times New Roman"/>
          <w:spacing w:val="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illetve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ezen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eseményekhez</w:t>
      </w:r>
      <w:r w:rsidRPr="00211AFF">
        <w:rPr>
          <w:rFonts w:ascii="Times New Roman" w:hAnsi="Times New Roman" w:cs="Times New Roman"/>
          <w:spacing w:val="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kapcsolódó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egyéb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proofErr w:type="gramStart"/>
      <w:r w:rsidRPr="00211AFF">
        <w:rPr>
          <w:rFonts w:ascii="Times New Roman" w:hAnsi="Times New Roman" w:cs="Times New Roman"/>
          <w:w w:val="80"/>
        </w:rPr>
        <w:t>információk</w:t>
      </w:r>
      <w:proofErr w:type="gramEnd"/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kezelése</w:t>
      </w:r>
    </w:p>
    <w:p w:rsidR="00BE125E" w:rsidRPr="00211AFF" w:rsidRDefault="00BE125E">
      <w:pPr>
        <w:pStyle w:val="Szvegtrzs"/>
        <w:spacing w:before="10"/>
        <w:rPr>
          <w:rFonts w:ascii="Times New Roman" w:hAnsi="Times New Roman" w:cs="Times New Roman"/>
          <w:b/>
        </w:rPr>
      </w:pPr>
    </w:p>
    <w:p w:rsidR="00BE125E" w:rsidRPr="001F7F80" w:rsidRDefault="00EE48F1">
      <w:pPr>
        <w:ind w:left="140" w:right="134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nevelő-oktató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munkájához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kapcsolódóan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tanulói,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foglalkoztatottjai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részvételével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lebonyolított</w:t>
      </w:r>
      <w:r w:rsidRPr="00211AFF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eseményekről, valamint az intézmény tanulói által elért kiemelkedő tanulmányi-, sport- és művészeti eredményekről szóló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tájékoztatás érdekében az intézmény honlapján, online közösségi felületein, kiadványaiban, valamint az országos és helyi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médiában</w:t>
      </w:r>
      <w:r w:rsidRPr="00211AFF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írásos</w:t>
      </w:r>
      <w:r w:rsidRPr="00211AFF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proofErr w:type="gramStart"/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információkat</w:t>
      </w:r>
      <w:proofErr w:type="gramEnd"/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,</w:t>
      </w:r>
      <w:r w:rsidRPr="00211AFF">
        <w:rPr>
          <w:rFonts w:ascii="Times New Roman" w:hAnsi="Times New Roman" w:cs="Times New Roman"/>
          <w:i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fényképeket</w:t>
      </w:r>
      <w:r w:rsidRPr="00211AFF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–</w:t>
      </w:r>
      <w:r w:rsidRPr="00211AFF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>esetenként</w:t>
      </w:r>
      <w:r w:rsidRPr="00211AFF">
        <w:rPr>
          <w:rFonts w:ascii="Times New Roman" w:hAnsi="Times New Roman" w:cs="Times New Roman"/>
          <w:i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video</w:t>
      </w:r>
      <w:r w:rsidRPr="00211AFF">
        <w:rPr>
          <w:rFonts w:ascii="Times New Roman" w:hAnsi="Times New Roman" w:cs="Times New Roman"/>
          <w:i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hangfelvételeket</w:t>
      </w:r>
      <w:r w:rsidRPr="00211AFF">
        <w:rPr>
          <w:rFonts w:ascii="Times New Roman" w:hAnsi="Times New Roman" w:cs="Times New Roman"/>
          <w:i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-</w:t>
      </w:r>
      <w:r w:rsidRPr="00211AFF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tesz</w:t>
      </w:r>
      <w:r w:rsidRPr="00211AFF">
        <w:rPr>
          <w:rFonts w:ascii="Times New Roman" w:hAnsi="Times New Roman" w:cs="Times New Roman"/>
          <w:i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közzé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,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amelyeken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vagy</w:t>
      </w:r>
      <w:r w:rsidRPr="00211AF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csoportjai</w:t>
      </w:r>
      <w:r w:rsidRPr="00211AF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7F80">
        <w:rPr>
          <w:rFonts w:ascii="Times New Roman" w:hAnsi="Times New Roman" w:cs="Times New Roman"/>
          <w:w w:val="85"/>
          <w:sz w:val="24"/>
          <w:szCs w:val="24"/>
        </w:rPr>
        <w:t>szerepelhetnek.</w:t>
      </w:r>
    </w:p>
    <w:p w:rsidR="00BE125E" w:rsidRPr="00211AFF" w:rsidRDefault="00EE48F1">
      <w:pPr>
        <w:spacing w:before="2"/>
        <w:ind w:left="140" w:right="1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 xml:space="preserve">Ezen személyes adatnak minősülő </w:t>
      </w:r>
      <w:proofErr w:type="gramStart"/>
      <w:r w:rsidRPr="00211AFF">
        <w:rPr>
          <w:rFonts w:ascii="Times New Roman" w:hAnsi="Times New Roman" w:cs="Times New Roman"/>
          <w:w w:val="80"/>
          <w:sz w:val="24"/>
          <w:szCs w:val="24"/>
        </w:rPr>
        <w:t>információkat</w:t>
      </w:r>
      <w:proofErr w:type="gramEnd"/>
      <w:r w:rsidRPr="00211AFF">
        <w:rPr>
          <w:rFonts w:ascii="Times New Roman" w:hAnsi="Times New Roman" w:cs="Times New Roman"/>
          <w:w w:val="80"/>
          <w:sz w:val="24"/>
          <w:szCs w:val="24"/>
        </w:rPr>
        <w:t xml:space="preserve"> az intézmény -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 megfelelő érdekmérlegelés elvégzését követően hozott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 xml:space="preserve">döntés alapján -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kiemelten fontos, </w:t>
      </w:r>
      <w:r w:rsidRPr="00211AFF">
        <w:rPr>
          <w:rFonts w:ascii="Times New Roman" w:hAnsi="Times New Roman" w:cs="Times New Roman"/>
          <w:i/>
          <w:spacing w:val="-1"/>
          <w:w w:val="85"/>
          <w:sz w:val="24"/>
          <w:szCs w:val="24"/>
        </w:rPr>
        <w:t xml:space="preserve">jogos érdekének érvényesítése, mint jogalap figyelembe vételével </w:t>
      </w:r>
      <w:r w:rsidRPr="00211AFF">
        <w:rPr>
          <w:rFonts w:ascii="Times New Roman" w:hAnsi="Times New Roman" w:cs="Times New Roman"/>
          <w:i/>
          <w:w w:val="85"/>
          <w:sz w:val="24"/>
          <w:szCs w:val="24"/>
        </w:rPr>
        <w:t>kezeli tekintettel</w:t>
      </w:r>
      <w:r w:rsidRPr="00211AFF">
        <w:rPr>
          <w:rFonts w:ascii="Times New Roman" w:hAnsi="Times New Roman" w:cs="Times New Roman"/>
          <w:i/>
          <w:spacing w:val="-5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arra,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azok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i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népszerűsítését,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jó</w:t>
      </w:r>
      <w:r w:rsidRPr="00211AFF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hírnevének</w:t>
      </w:r>
      <w:r w:rsidRPr="00211AFF">
        <w:rPr>
          <w:rFonts w:ascii="Times New Roman" w:hAnsi="Times New Roman" w:cs="Times New Roman"/>
          <w:i/>
          <w:spacing w:val="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erősítését</w:t>
      </w:r>
      <w:r w:rsidRPr="00211AFF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szolgálják.</w:t>
      </w:r>
    </w:p>
    <w:p w:rsidR="00BE125E" w:rsidRPr="00211AFF" w:rsidRDefault="00EE48F1">
      <w:pPr>
        <w:pStyle w:val="Szvegtrzs"/>
        <w:spacing w:before="2" w:line="242" w:lineRule="auto"/>
        <w:ind w:left="140" w:right="134"/>
        <w:jc w:val="both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Amennyiben az intézmény tanulója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vagy annak gondviselője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úgy nyilatkozik, hogy nem kíván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szerepelni az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</w:rPr>
        <w:t xml:space="preserve">által készített fényképeken, azt a gondviselő és a tanuló aláírásával ellátott nyilatkozatban </w:t>
      </w:r>
      <w:r w:rsidRPr="00211AFF">
        <w:rPr>
          <w:rFonts w:ascii="Times New Roman" w:hAnsi="Times New Roman" w:cs="Times New Roman"/>
          <w:w w:val="85"/>
        </w:rPr>
        <w:t xml:space="preserve">jelzi az intézmény </w:t>
      </w:r>
      <w:r w:rsidRPr="00211AFF">
        <w:rPr>
          <w:rFonts w:ascii="Times New Roman" w:hAnsi="Times New Roman" w:cs="Times New Roman"/>
          <w:w w:val="80"/>
        </w:rPr>
        <w:t>vezetője számára, aki a tiltakozás tá</w:t>
      </w:r>
      <w:r w:rsidR="00FD647A" w:rsidRPr="00211AFF">
        <w:rPr>
          <w:rFonts w:ascii="Times New Roman" w:hAnsi="Times New Roman" w:cs="Times New Roman"/>
          <w:w w:val="80"/>
        </w:rPr>
        <w:t>r</w:t>
      </w:r>
      <w:r w:rsidRPr="00211AFF">
        <w:rPr>
          <w:rFonts w:ascii="Times New Roman" w:hAnsi="Times New Roman" w:cs="Times New Roman"/>
          <w:w w:val="80"/>
        </w:rPr>
        <w:t xml:space="preserve">gyát képező adatot </w:t>
      </w:r>
      <w:proofErr w:type="spellStart"/>
      <w:r w:rsidRPr="00211AFF">
        <w:rPr>
          <w:rFonts w:ascii="Times New Roman" w:hAnsi="Times New Roman" w:cs="Times New Roman"/>
          <w:w w:val="80"/>
        </w:rPr>
        <w:t>törli</w:t>
      </w:r>
      <w:proofErr w:type="spellEnd"/>
      <w:r w:rsidRPr="00211AFF">
        <w:rPr>
          <w:rFonts w:ascii="Times New Roman" w:hAnsi="Times New Roman" w:cs="Times New Roman"/>
          <w:w w:val="80"/>
        </w:rPr>
        <w:t>.</w:t>
      </w:r>
    </w:p>
    <w:p w:rsidR="00BE125E" w:rsidRPr="00211AFF" w:rsidRDefault="00BE125E">
      <w:pPr>
        <w:pStyle w:val="Szvegtrzs"/>
        <w:spacing w:before="3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8"/>
        </w:numPr>
        <w:tabs>
          <w:tab w:val="left" w:pos="534"/>
        </w:tabs>
        <w:ind w:left="140" w:right="136" w:firstLine="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2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tanulók,</w:t>
      </w:r>
      <w:r w:rsidRPr="00211AFF">
        <w:rPr>
          <w:rFonts w:ascii="Times New Roman" w:hAnsi="Times New Roman" w:cs="Times New Roman"/>
          <w:spacing w:val="2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egyéb</w:t>
      </w:r>
      <w:r w:rsidRPr="00211AFF">
        <w:rPr>
          <w:rFonts w:ascii="Times New Roman" w:hAnsi="Times New Roman" w:cs="Times New Roman"/>
          <w:spacing w:val="2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érintettek</w:t>
      </w:r>
      <w:r w:rsidRPr="00211AFF">
        <w:rPr>
          <w:rFonts w:ascii="Times New Roman" w:hAnsi="Times New Roman" w:cs="Times New Roman"/>
          <w:spacing w:val="2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2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vagy</w:t>
      </w:r>
      <w:r w:rsidRPr="00211AFF">
        <w:rPr>
          <w:rFonts w:ascii="Times New Roman" w:hAnsi="Times New Roman" w:cs="Times New Roman"/>
          <w:spacing w:val="2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különleges</w:t>
      </w:r>
      <w:r w:rsidRPr="00211AFF">
        <w:rPr>
          <w:rFonts w:ascii="Times New Roman" w:hAnsi="Times New Roman" w:cs="Times New Roman"/>
          <w:spacing w:val="2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adatainak</w:t>
      </w:r>
      <w:r w:rsidRPr="00211AFF">
        <w:rPr>
          <w:rFonts w:ascii="Times New Roman" w:hAnsi="Times New Roman" w:cs="Times New Roman"/>
          <w:spacing w:val="2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célhoz</w:t>
      </w:r>
      <w:r w:rsidRPr="00211AFF">
        <w:rPr>
          <w:rFonts w:ascii="Times New Roman" w:hAnsi="Times New Roman" w:cs="Times New Roman"/>
          <w:spacing w:val="2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kötött</w:t>
      </w:r>
      <w:r w:rsidRPr="00211AFF">
        <w:rPr>
          <w:rFonts w:ascii="Times New Roman" w:hAnsi="Times New Roman" w:cs="Times New Roman"/>
          <w:spacing w:val="2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kezelése</w:t>
      </w:r>
      <w:r w:rsidRPr="00211AFF">
        <w:rPr>
          <w:rFonts w:ascii="Times New Roman" w:hAnsi="Times New Roman" w:cs="Times New Roman"/>
          <w:spacing w:val="3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(egyéb</w:t>
      </w:r>
      <w:r w:rsidRPr="00211AFF">
        <w:rPr>
          <w:rFonts w:ascii="Times New Roman" w:hAnsi="Times New Roman" w:cs="Times New Roman"/>
          <w:spacing w:val="2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adat</w:t>
      </w:r>
      <w:r w:rsidRPr="00211AFF">
        <w:rPr>
          <w:rFonts w:ascii="Times New Roman" w:hAnsi="Times New Roman" w:cs="Times New Roman"/>
          <w:spacing w:val="-7"/>
          <w:w w:val="90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kezelések)</w:t>
      </w:r>
    </w:p>
    <w:p w:rsidR="00BE125E" w:rsidRPr="00211AFF" w:rsidRDefault="00BE125E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BE125E" w:rsidRPr="00211AFF" w:rsidRDefault="00EE48F1">
      <w:pPr>
        <w:spacing w:before="1"/>
        <w:ind w:left="140" w:right="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tanulók,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szülők,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egyéb</w:t>
      </w:r>
      <w:r w:rsidRPr="00211AF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érintettek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személyes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vagy</w:t>
      </w:r>
      <w:r w:rsidRPr="00211AF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különleges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közül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intézményi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munkaszervezés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érdekében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kötelezően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nyilvántartandó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mellett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célhoz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kötötten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kezeljük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továbbá</w:t>
      </w:r>
      <w:r w:rsidRPr="00211AFF">
        <w:rPr>
          <w:rFonts w:ascii="Times New Roman" w:hAnsi="Times New Roman" w:cs="Times New Roman"/>
          <w:i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i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alábbi</w:t>
      </w:r>
      <w:r w:rsidRPr="00211AFF">
        <w:rPr>
          <w:rFonts w:ascii="Times New Roman" w:hAnsi="Times New Roman" w:cs="Times New Roman"/>
          <w:i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adatokat: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i/>
        </w:rPr>
      </w:pP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ind w:left="848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szülők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e-mail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címe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hatékony</w:t>
      </w:r>
      <w:r w:rsidRPr="00211AF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kapcsolattartás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érdekében,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spacing w:line="242" w:lineRule="auto"/>
        <w:ind w:right="135" w:firstLine="0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 xml:space="preserve">a tanuló esetleges </w:t>
      </w:r>
      <w:proofErr w:type="gramStart"/>
      <w:r w:rsidRPr="00211AFF">
        <w:rPr>
          <w:rFonts w:ascii="Times New Roman" w:hAnsi="Times New Roman" w:cs="Times New Roman"/>
          <w:w w:val="80"/>
          <w:sz w:val="24"/>
          <w:szCs w:val="24"/>
        </w:rPr>
        <w:t>speciális</w:t>
      </w:r>
      <w:proofErr w:type="gramEnd"/>
      <w:r w:rsidRPr="00211AFF">
        <w:rPr>
          <w:rFonts w:ascii="Times New Roman" w:hAnsi="Times New Roman" w:cs="Times New Roman"/>
          <w:w w:val="80"/>
          <w:sz w:val="24"/>
          <w:szCs w:val="24"/>
        </w:rPr>
        <w:t xml:space="preserve"> táplálkozására vonatkozó különleges adatok a tanuló étkeztetésének megszervezése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érdekében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spacing w:line="275" w:lineRule="exact"/>
        <w:ind w:left="848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tanulók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esetleges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tartós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betegségére,</w:t>
      </w:r>
      <w:r w:rsidRPr="00211AF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érzékenységére,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allergiájára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adatok.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ind w:left="848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tantárgyválasztásra</w:t>
      </w:r>
      <w:r w:rsidRPr="00211AF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adatokat</w:t>
      </w:r>
      <w:r w:rsidRPr="00211AF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(beleértve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hittanoktatás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szervezéséhez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szükséges</w:t>
      </w:r>
      <w:r w:rsidRPr="00211AF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adatokat</w:t>
      </w:r>
      <w:r w:rsidRPr="00211AF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is).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spacing w:line="275" w:lineRule="exact"/>
        <w:ind w:left="848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nyelvvizsgára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történő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jelentkezéssel,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nyelvvizsgák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eredményességével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összefüggő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adatok.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spacing w:line="244" w:lineRule="auto"/>
        <w:ind w:right="136" w:firstLine="0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az intézmény részvételével zajló pályázatok lebonyolítása érdekében kötött szerződések teljesítése során 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szerződésben szereplő kötelezettség (pl. a lebonyolító szervezet ellenőrzése) teljesítése érdekében a résztvevők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meghatározott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személyes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(pl.: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név,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fénykép,</w:t>
      </w:r>
      <w:r w:rsidRPr="00211AF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video-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hangfelvétel).</w:t>
      </w:r>
    </w:p>
    <w:p w:rsidR="00BE125E" w:rsidRPr="00211AFF" w:rsidRDefault="00BE125E">
      <w:pPr>
        <w:pStyle w:val="Szvegtrzs"/>
        <w:spacing w:before="5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8"/>
        </w:numPr>
        <w:tabs>
          <w:tab w:val="left" w:pos="526"/>
        </w:tabs>
        <w:ind w:left="525" w:hanging="386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adatainak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továbbítása</w:t>
      </w:r>
    </w:p>
    <w:p w:rsidR="00BE125E" w:rsidRPr="00211AFF" w:rsidRDefault="00BE125E">
      <w:pPr>
        <w:pStyle w:val="Szvegtrzs"/>
        <w:spacing w:before="4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ind w:left="14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proofErr w:type="spellStart"/>
      <w:r w:rsidRPr="00211AFF">
        <w:rPr>
          <w:rFonts w:ascii="Times New Roman" w:hAnsi="Times New Roman" w:cs="Times New Roman"/>
          <w:w w:val="80"/>
        </w:rPr>
        <w:t>Nkt</w:t>
      </w:r>
      <w:proofErr w:type="spellEnd"/>
      <w:r w:rsidRPr="00211AFF">
        <w:rPr>
          <w:rFonts w:ascii="Times New Roman" w:hAnsi="Times New Roman" w:cs="Times New Roman"/>
          <w:w w:val="80"/>
        </w:rPr>
        <w:t>.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41.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§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(7)-(8)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bekezdésében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foglaltak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szerint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gyermek,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közül</w:t>
      </w:r>
    </w:p>
    <w:p w:rsidR="00BE125E" w:rsidRPr="00211AFF" w:rsidRDefault="00EE48F1" w:rsidP="00C07C8F">
      <w:pPr>
        <w:pStyle w:val="Listaszerbekezds"/>
        <w:numPr>
          <w:ilvl w:val="0"/>
          <w:numId w:val="5"/>
        </w:numPr>
        <w:tabs>
          <w:tab w:val="left" w:pos="371"/>
        </w:tabs>
        <w:spacing w:before="81" w:line="242" w:lineRule="auto"/>
        <w:ind w:right="133" w:firstLine="0"/>
        <w:jc w:val="bot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211AFF">
        <w:rPr>
          <w:rFonts w:ascii="Times New Roman" w:hAnsi="Times New Roman" w:cs="Times New Roman"/>
          <w:w w:val="85"/>
          <w:sz w:val="24"/>
          <w:szCs w:val="24"/>
        </w:rPr>
        <w:t>a neve, születési helye és ideje, lakóhelye, tartózkodási helye, szülője neve, törvényes képviselője neve, szülője,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törvényes</w:t>
      </w:r>
      <w:r w:rsidRPr="00211AFF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képviselője</w:t>
      </w:r>
      <w:r w:rsidRPr="00211AFF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lakóhelye,</w:t>
      </w:r>
      <w:r w:rsidRPr="00211AFF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tartózkodási</w:t>
      </w:r>
      <w:r w:rsidRPr="00211AFF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helye</w:t>
      </w:r>
      <w:r w:rsidRPr="00211AFF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telefonszáma,</w:t>
      </w:r>
      <w:r w:rsidRPr="00211AFF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jogviszonya</w:t>
      </w:r>
      <w:r w:rsidRPr="00211AFF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kezdete,</w:t>
      </w:r>
      <w:r w:rsidRPr="00211AFF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szünetelésének</w:t>
      </w:r>
      <w:r w:rsidRPr="00211AFF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ideje,</w:t>
      </w:r>
      <w:r w:rsidR="00211AFF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megszűnése, egyéni munkarendje, mulasztásainak száma a tartózkodásának megállapítása, a tanítási napon a tanítási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órától vagy az iskola által szervezett kötelező foglalkozástól való távolmaradás jogszerűségének ellenőrzése és a tanuló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szülőjével, törvényes képviselőjével való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 xml:space="preserve">kapcsolatfelvétel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céljából, a jogviszonya fennállásával, a tankötelezettség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teljesítésével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összefüggésben</w:t>
      </w:r>
      <w:proofErr w:type="gramEnd"/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fenntartó,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bíróság,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rendőrség,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ügyészség,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települési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önkormányzat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jegyzője,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közigazgatási szerv, nemzetbiztonsági szolgálat részére,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378"/>
        </w:tabs>
        <w:spacing w:before="4" w:line="244" w:lineRule="auto"/>
        <w:ind w:right="1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óvodai, iskolai felvételével, átvételével kapcsolatos adatai az érintett óvodához, iskolához, felsőoktatási intézménybe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történő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felvétellel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kapcsolatosan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érintett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felsőoktatási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intézményhez,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356"/>
        </w:tabs>
        <w:spacing w:line="242" w:lineRule="auto"/>
        <w:ind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 neve, születési helye és ideje, lakóhelye, tartózkodási helye, társadalombiztosítási azonosító jele, szülője, törvényes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képviselője neve, szülője, törvényes képviselője lakóhelye, tartózkodási helye és telefonszáma, az óvodai, iskolai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egészségügyi dokumentáció, a tanuló- és gyermekbalesetre vonatkozó adatok az egészségi állapotának megállapítása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céljából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egészségügyi,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iskola-egészségügyi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feladatot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ellátó</w:t>
      </w:r>
      <w:r w:rsidRPr="00211AFF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intézménynek,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371"/>
        </w:tabs>
        <w:spacing w:before="2" w:line="242" w:lineRule="auto"/>
        <w:ind w:righ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 neve, születési helye és ideje, társadalombiztosítási azonosító jele, lakóhelye, tartózkodási helye, szülője, törvényes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képviselője neve, szülője, törvényes képviselője lakóhelye, tartózkodási helye és telefonszáma, a gyermek, tanuló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mulasztásával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kapcsolatos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adatok,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kiemelt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figyelmet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igénylő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gyermekre,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tanulóra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vonatkozó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adatok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veszélyeztetettségének megelőzése, feltárása, megszüntetése céljából a családvédelemmel foglalkozó intézménynek,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szervezetnek,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gyermek-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ifjúságvédelemmel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foglalkozó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szervezetnek,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>intézménynek,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382"/>
        </w:tabs>
        <w:spacing w:before="6"/>
        <w:ind w:right="149" w:firstLine="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 igényjogosultság elbírálásához és igazolásához szükséges adatai az igénybe vehető állami támogatás igénylése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céljából</w:t>
      </w:r>
      <w:r w:rsidRPr="00211AF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fenntartó részére,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315"/>
        </w:tabs>
        <w:spacing w:before="6"/>
        <w:ind w:left="314" w:hanging="175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számla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kiállításához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szükséges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tankönyvforgalmazókhoz,</w:t>
      </w:r>
    </w:p>
    <w:p w:rsidR="00BE125E" w:rsidRPr="00211AFF" w:rsidRDefault="00EE48F1">
      <w:pPr>
        <w:pStyle w:val="Listaszerbekezds"/>
        <w:numPr>
          <w:ilvl w:val="0"/>
          <w:numId w:val="5"/>
        </w:numPr>
        <w:tabs>
          <w:tab w:val="left" w:pos="457"/>
        </w:tabs>
        <w:spacing w:before="5" w:line="242" w:lineRule="auto"/>
        <w:ind w:right="1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állami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vizsgája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alapján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kiadott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bizonyítványainak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bizonyítványokat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nyilvántartó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szervezetnek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bizonyítványok nyilvántartása céljából, továbbá a nyilvántartó szervezettől a felsőfokú felvételi kérelmeket nyilvántartó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szervezethez továbbítható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BE125E" w:rsidRPr="00211AFF" w:rsidRDefault="00BE125E">
      <w:pPr>
        <w:pStyle w:val="Szvegtrzs"/>
        <w:spacing w:before="6"/>
        <w:rPr>
          <w:rFonts w:ascii="Times New Roman" w:hAnsi="Times New Roman" w:cs="Times New Roman"/>
        </w:rPr>
      </w:pPr>
    </w:p>
    <w:p w:rsidR="00BE125E" w:rsidRPr="00211AFF" w:rsidRDefault="00EE48F1">
      <w:pPr>
        <w:pStyle w:val="Szvegtrzs"/>
        <w:spacing w:before="1"/>
        <w:ind w:left="14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gyermek,</w:t>
      </w:r>
      <w:r w:rsidRPr="00211AFF">
        <w:rPr>
          <w:rFonts w:ascii="Times New Roman" w:hAnsi="Times New Roman" w:cs="Times New Roman"/>
          <w:spacing w:val="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</w:t>
      </w:r>
    </w:p>
    <w:p w:rsidR="00BE125E" w:rsidRPr="00211AFF" w:rsidRDefault="00EE48F1">
      <w:pPr>
        <w:pStyle w:val="Listaszerbekezds"/>
        <w:numPr>
          <w:ilvl w:val="0"/>
          <w:numId w:val="4"/>
        </w:numPr>
        <w:tabs>
          <w:tab w:val="left" w:pos="371"/>
        </w:tabs>
        <w:spacing w:before="4" w:line="242" w:lineRule="auto"/>
        <w:ind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sajátos nevelési igényére, beilleszkedési zavarára, tanulási nehézségére, magatartási rendellenességére vonatkozó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pedagógiai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szakszolgálat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intézményei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nevelési-oktatási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intézmények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egymás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között,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továbbá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gyermekpszichiátriai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diagnózisának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adatai</w:t>
      </w:r>
      <w:r w:rsidRPr="00211AF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pedagógiai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szakszolgálat</w:t>
      </w:r>
      <w:r w:rsidRPr="00211AF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egészségügyi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szakellátó</w:t>
      </w:r>
      <w:r w:rsidRPr="00211AF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között,</w:t>
      </w:r>
    </w:p>
    <w:p w:rsidR="00BE125E" w:rsidRPr="00211AFF" w:rsidRDefault="00EE48F1">
      <w:pPr>
        <w:pStyle w:val="Listaszerbekezds"/>
        <w:numPr>
          <w:ilvl w:val="0"/>
          <w:numId w:val="4"/>
        </w:numPr>
        <w:tabs>
          <w:tab w:val="left" w:pos="428"/>
        </w:tabs>
        <w:spacing w:before="3" w:line="244" w:lineRule="auto"/>
        <w:ind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óvodai fejlődésével, valamint az iskolába lépéshez szükséges fejlettségével kapcsolatos adatai a szülőnek, a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pedagógiai</w:t>
      </w:r>
      <w:r w:rsidRPr="00211AF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szakszolgálat</w:t>
      </w:r>
      <w:r w:rsidRPr="00211AF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intézményeinek,</w:t>
      </w:r>
      <w:r w:rsidRPr="00211AF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iskolának,</w:t>
      </w:r>
    </w:p>
    <w:p w:rsidR="00BE125E" w:rsidRPr="00211AFF" w:rsidRDefault="00EE48F1">
      <w:pPr>
        <w:pStyle w:val="Listaszerbekezds"/>
        <w:numPr>
          <w:ilvl w:val="0"/>
          <w:numId w:val="4"/>
        </w:numPr>
        <w:tabs>
          <w:tab w:val="left" w:pos="359"/>
        </w:tabs>
        <w:spacing w:line="244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magatartása, szorgalma és tudása értékelésével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kapcsolatos adatai az érintett osztályon belül, a nevelőtestületen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belül,</w:t>
      </w:r>
      <w:r w:rsidRPr="00211AFF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szülőnek,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iskolaváltás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esetén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új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iskolának,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szakmai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ellenőrzés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végzőjének,</w:t>
      </w:r>
    </w:p>
    <w:p w:rsidR="00BE125E" w:rsidRPr="00211AFF" w:rsidRDefault="00EE48F1">
      <w:pPr>
        <w:pStyle w:val="Listaszerbekezds"/>
        <w:numPr>
          <w:ilvl w:val="0"/>
          <w:numId w:val="4"/>
        </w:numPr>
        <w:tabs>
          <w:tab w:val="left" w:pos="371"/>
        </w:tabs>
        <w:spacing w:line="244" w:lineRule="auto"/>
        <w:ind w:right="142" w:firstLine="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diákigazolványa kiállításához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szükséges valamennyi adata a KIR adatkezelője, a diákigazolvány elkészítésében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közreműködők részére továbbítható.</w:t>
      </w:r>
    </w:p>
    <w:p w:rsidR="00BE125E" w:rsidRPr="00211AFF" w:rsidRDefault="00BE125E">
      <w:pPr>
        <w:pStyle w:val="Szvegtrzs"/>
        <w:spacing w:before="4"/>
        <w:rPr>
          <w:rFonts w:ascii="Times New Roman" w:hAnsi="Times New Roman" w:cs="Times New Roman"/>
        </w:rPr>
      </w:pPr>
    </w:p>
    <w:p w:rsidR="00BE125E" w:rsidRPr="00211AFF" w:rsidRDefault="00EE48F1">
      <w:pPr>
        <w:pStyle w:val="Szvegtrzs"/>
        <w:spacing w:line="242" w:lineRule="auto"/>
        <w:ind w:left="140" w:right="136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 xml:space="preserve">Az </w:t>
      </w:r>
      <w:proofErr w:type="spellStart"/>
      <w:r w:rsidRPr="00211AFF">
        <w:rPr>
          <w:rFonts w:ascii="Times New Roman" w:hAnsi="Times New Roman" w:cs="Times New Roman"/>
          <w:w w:val="80"/>
        </w:rPr>
        <w:t>Nkt</w:t>
      </w:r>
      <w:proofErr w:type="spellEnd"/>
      <w:r w:rsidRPr="00211AFF">
        <w:rPr>
          <w:rFonts w:ascii="Times New Roman" w:hAnsi="Times New Roman" w:cs="Times New Roman"/>
          <w:w w:val="80"/>
        </w:rPr>
        <w:t>. 44/B. §-</w:t>
      </w:r>
      <w:proofErr w:type="spellStart"/>
      <w:r w:rsidRPr="00211AFF">
        <w:rPr>
          <w:rFonts w:ascii="Times New Roman" w:hAnsi="Times New Roman" w:cs="Times New Roman"/>
          <w:w w:val="80"/>
        </w:rPr>
        <w:t>ában</w:t>
      </w:r>
      <w:proofErr w:type="spellEnd"/>
      <w:r w:rsidRPr="00211AFF">
        <w:rPr>
          <w:rFonts w:ascii="Times New Roman" w:hAnsi="Times New Roman" w:cs="Times New Roman"/>
          <w:w w:val="80"/>
        </w:rPr>
        <w:t xml:space="preserve"> foglaltak szerint a tanulók fizikai állapotának és edzettségének mérési eredményeit a mérést végző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pedagógus - mérésben érintett tanulónként, mérési azonosító alkalmazásával - rögzíti és feltölti a NETFIT rendszerbe. A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fizikai fittségi mérés tanulót érintő eredményeit a tanuló és a szülő a tanuló mérési azonosítójának felhasználásával</w:t>
      </w:r>
      <w:r w:rsidRPr="00211AFF">
        <w:rPr>
          <w:rFonts w:ascii="Times New Roman" w:hAnsi="Times New Roman" w:cs="Times New Roman"/>
          <w:spacing w:val="1"/>
          <w:w w:val="85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megismerheti.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</w:rPr>
      </w:pPr>
    </w:p>
    <w:p w:rsidR="00BE125E" w:rsidRPr="001F7F80" w:rsidRDefault="00EE48F1">
      <w:pPr>
        <w:pStyle w:val="Szvegtrzs"/>
        <w:spacing w:line="242" w:lineRule="auto"/>
        <w:ind w:left="140" w:right="135"/>
        <w:jc w:val="both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spacing w:val="-1"/>
          <w:w w:val="85"/>
        </w:rPr>
        <w:t xml:space="preserve">Az </w:t>
      </w:r>
      <w:proofErr w:type="spellStart"/>
      <w:r w:rsidRPr="00211AFF">
        <w:rPr>
          <w:rFonts w:ascii="Times New Roman" w:hAnsi="Times New Roman" w:cs="Times New Roman"/>
          <w:spacing w:val="-1"/>
          <w:w w:val="85"/>
        </w:rPr>
        <w:t>Nkt</w:t>
      </w:r>
      <w:proofErr w:type="spellEnd"/>
      <w:r w:rsidRPr="00211AFF">
        <w:rPr>
          <w:rFonts w:ascii="Times New Roman" w:hAnsi="Times New Roman" w:cs="Times New Roman"/>
          <w:spacing w:val="-1"/>
          <w:w w:val="85"/>
        </w:rPr>
        <w:t xml:space="preserve">. </w:t>
      </w:r>
      <w:r w:rsidRPr="00211AFF">
        <w:rPr>
          <w:rFonts w:ascii="Times New Roman" w:hAnsi="Times New Roman" w:cs="Times New Roman"/>
          <w:w w:val="85"/>
        </w:rPr>
        <w:t>44/C. §.</w:t>
      </w:r>
      <w:proofErr w:type="spellStart"/>
      <w:r w:rsidRPr="00211AFF">
        <w:rPr>
          <w:rFonts w:ascii="Times New Roman" w:hAnsi="Times New Roman" w:cs="Times New Roman"/>
          <w:w w:val="85"/>
        </w:rPr>
        <w:t>ában</w:t>
      </w:r>
      <w:proofErr w:type="spellEnd"/>
      <w:r w:rsidRPr="00211AFF">
        <w:rPr>
          <w:rFonts w:ascii="Times New Roman" w:hAnsi="Times New Roman" w:cs="Times New Roman"/>
          <w:w w:val="85"/>
        </w:rPr>
        <w:t xml:space="preserve"> foglaltak szerint a központi költségvetésből vagy európai uniós forrásból megszervezett külföldi</w:t>
      </w:r>
      <w:r w:rsidRPr="00211AFF">
        <w:rPr>
          <w:rFonts w:ascii="Times New Roman" w:hAnsi="Times New Roman" w:cs="Times New Roman"/>
          <w:spacing w:val="-52"/>
          <w:w w:val="85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tanulmányútra irányuló egyéni és csoportos pályázat esetén a nevelési-oktatási intézmény a törvényben felsorolt adatokat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1F7F80">
        <w:rPr>
          <w:rFonts w:ascii="Times New Roman" w:hAnsi="Times New Roman" w:cs="Times New Roman"/>
          <w:w w:val="80"/>
        </w:rPr>
        <w:t>szolgáltatja a Tempus Közalapítvány számára.</w:t>
      </w:r>
    </w:p>
    <w:p w:rsidR="00BE125E" w:rsidRPr="001F7F80" w:rsidRDefault="00BE125E">
      <w:pPr>
        <w:pStyle w:val="Szvegtrzs"/>
        <w:spacing w:before="7"/>
        <w:rPr>
          <w:rFonts w:ascii="Times New Roman" w:hAnsi="Times New Roman" w:cs="Times New Roman"/>
          <w:w w:val="80"/>
        </w:rPr>
      </w:pPr>
    </w:p>
    <w:p w:rsidR="00BE125E" w:rsidRPr="001F7F80" w:rsidRDefault="00EE48F1">
      <w:pPr>
        <w:pStyle w:val="Szvegtrzs"/>
        <w:spacing w:line="242" w:lineRule="auto"/>
        <w:ind w:left="140" w:right="135"/>
        <w:jc w:val="both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 xml:space="preserve">Az </w:t>
      </w:r>
      <w:proofErr w:type="spellStart"/>
      <w:r w:rsidRPr="00211AFF">
        <w:rPr>
          <w:rFonts w:ascii="Times New Roman" w:hAnsi="Times New Roman" w:cs="Times New Roman"/>
          <w:w w:val="80"/>
        </w:rPr>
        <w:t>Nkt</w:t>
      </w:r>
      <w:proofErr w:type="spellEnd"/>
      <w:r w:rsidRPr="00211AFF">
        <w:rPr>
          <w:rFonts w:ascii="Times New Roman" w:hAnsi="Times New Roman" w:cs="Times New Roman"/>
          <w:w w:val="80"/>
        </w:rPr>
        <w:t>. 37. § (2)-(3) bekezdése szerinti eljárásban vélelmezni kell, hogy a kérelmező a tényállás tisztázásához szükséges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személyes adatok - ideértve a különleges adatokat is – kezeléséhez és az elbíráló szervhez történő továbbításához</w:t>
      </w:r>
      <w:r w:rsidRPr="00211AFF">
        <w:rPr>
          <w:rFonts w:ascii="Times New Roman" w:hAnsi="Times New Roman" w:cs="Times New Roman"/>
          <w:spacing w:val="1"/>
          <w:w w:val="85"/>
        </w:rPr>
        <w:t xml:space="preserve"> </w:t>
      </w:r>
      <w:r w:rsidRPr="001F7F80">
        <w:rPr>
          <w:rFonts w:ascii="Times New Roman" w:hAnsi="Times New Roman" w:cs="Times New Roman"/>
          <w:w w:val="80"/>
        </w:rPr>
        <w:t>hozzájárulást adott.</w:t>
      </w:r>
    </w:p>
    <w:p w:rsidR="00BE125E" w:rsidRPr="001F7F80" w:rsidRDefault="00BE125E">
      <w:pPr>
        <w:pStyle w:val="Szvegtrzs"/>
        <w:spacing w:before="3"/>
        <w:rPr>
          <w:rFonts w:ascii="Times New Roman" w:hAnsi="Times New Roman" w:cs="Times New Roman"/>
          <w:w w:val="80"/>
        </w:rPr>
      </w:pPr>
    </w:p>
    <w:p w:rsidR="00BE125E" w:rsidRPr="00211AFF" w:rsidRDefault="00EE48F1">
      <w:pPr>
        <w:pStyle w:val="Cmsor1"/>
        <w:numPr>
          <w:ilvl w:val="0"/>
          <w:numId w:val="8"/>
        </w:numPr>
        <w:tabs>
          <w:tab w:val="left" w:pos="500"/>
        </w:tabs>
        <w:ind w:left="500" w:hanging="36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adatkezelés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általános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módszerei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intézményünkben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kezelt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nyilvántartási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módja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következő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lehet: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nyomtatott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irat,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elektronikus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adat,</w:t>
      </w:r>
    </w:p>
    <w:p w:rsidR="00661406" w:rsidRPr="00661406" w:rsidRDefault="00EE48F1" w:rsidP="00660881">
      <w:pPr>
        <w:pStyle w:val="Listaszerbekezds"/>
        <w:numPr>
          <w:ilvl w:val="0"/>
          <w:numId w:val="6"/>
        </w:numPr>
        <w:tabs>
          <w:tab w:val="left" w:pos="849"/>
        </w:tabs>
        <w:spacing w:before="77"/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661406">
        <w:rPr>
          <w:rFonts w:ascii="Times New Roman" w:hAnsi="Times New Roman" w:cs="Times New Roman"/>
          <w:w w:val="80"/>
          <w:sz w:val="24"/>
          <w:szCs w:val="24"/>
        </w:rPr>
        <w:t>elektronikusan</w:t>
      </w:r>
      <w:r w:rsidRPr="00661406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létrehozott,</w:t>
      </w:r>
      <w:r w:rsidRPr="00661406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61406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papír</w:t>
      </w:r>
      <w:r w:rsidRPr="00661406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alapon</w:t>
      </w:r>
      <w:r w:rsidRPr="00661406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archivált</w:t>
      </w:r>
      <w:r w:rsidRPr="00661406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adat,</w:t>
      </w:r>
    </w:p>
    <w:p w:rsidR="00BE125E" w:rsidRPr="00661406" w:rsidRDefault="00EE48F1" w:rsidP="00660881">
      <w:pPr>
        <w:pStyle w:val="Listaszerbekezds"/>
        <w:numPr>
          <w:ilvl w:val="0"/>
          <w:numId w:val="6"/>
        </w:numPr>
        <w:tabs>
          <w:tab w:val="left" w:pos="849"/>
        </w:tabs>
        <w:spacing w:before="77"/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661406">
        <w:rPr>
          <w:rFonts w:ascii="Times New Roman" w:hAnsi="Times New Roman" w:cs="Times New Roman"/>
          <w:w w:val="80"/>
          <w:sz w:val="24"/>
          <w:szCs w:val="24"/>
        </w:rPr>
        <w:t>papír</w:t>
      </w:r>
      <w:r w:rsidRPr="00661406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alapon</w:t>
      </w:r>
      <w:r w:rsidRPr="00661406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létrehozott,</w:t>
      </w:r>
      <w:r w:rsidRPr="00661406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elektronikusan</w:t>
      </w:r>
      <w:r w:rsidRPr="00661406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archivált</w:t>
      </w:r>
      <w:r w:rsidRPr="00661406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661406">
        <w:rPr>
          <w:rFonts w:ascii="Times New Roman" w:hAnsi="Times New Roman" w:cs="Times New Roman"/>
          <w:w w:val="80"/>
          <w:sz w:val="24"/>
          <w:szCs w:val="24"/>
        </w:rPr>
        <w:t>adat,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9"/>
        </w:tabs>
        <w:ind w:left="848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weblapján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elhelyezett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(elektronikus)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adat,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fénykép.</w:t>
      </w:r>
    </w:p>
    <w:p w:rsidR="00BE125E" w:rsidRPr="00211AFF" w:rsidRDefault="00EE48F1">
      <w:pPr>
        <w:pStyle w:val="Szvegtrzs"/>
        <w:spacing w:before="1" w:line="244" w:lineRule="auto"/>
        <w:ind w:left="140" w:right="141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spacing w:val="-1"/>
          <w:w w:val="85"/>
        </w:rPr>
        <w:t xml:space="preserve">Az adatkezelő lapok hagyományos nyomtatott </w:t>
      </w:r>
      <w:r w:rsidRPr="00211AFF">
        <w:rPr>
          <w:rFonts w:ascii="Times New Roman" w:hAnsi="Times New Roman" w:cs="Times New Roman"/>
          <w:w w:val="85"/>
        </w:rPr>
        <w:t>formában vagy számítógépes rendszerrel is vezethetők. Az oktatásért</w:t>
      </w:r>
      <w:r w:rsidRPr="00211AFF">
        <w:rPr>
          <w:rFonts w:ascii="Times New Roman" w:hAnsi="Times New Roman" w:cs="Times New Roman"/>
          <w:spacing w:val="-52"/>
          <w:w w:val="85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felelős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miniszter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valamint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fenntartó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elektronikus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módszert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kötelezően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is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elrendelheti.</w:t>
      </w:r>
    </w:p>
    <w:p w:rsidR="00BE125E" w:rsidRPr="00211AFF" w:rsidRDefault="00EE48F1">
      <w:pPr>
        <w:pStyle w:val="Szvegtrzs"/>
        <w:spacing w:line="242" w:lineRule="auto"/>
        <w:ind w:left="140" w:right="135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 xml:space="preserve">Az intézmény folyamatosan törekszik arra, hogy az </w:t>
      </w:r>
      <w:proofErr w:type="gramStart"/>
      <w:r w:rsidRPr="00211AFF">
        <w:rPr>
          <w:rFonts w:ascii="Times New Roman" w:hAnsi="Times New Roman" w:cs="Times New Roman"/>
          <w:w w:val="80"/>
        </w:rPr>
        <w:t>információs</w:t>
      </w:r>
      <w:proofErr w:type="gramEnd"/>
      <w:r w:rsidRPr="00211AFF">
        <w:rPr>
          <w:rFonts w:ascii="Times New Roman" w:hAnsi="Times New Roman" w:cs="Times New Roman"/>
          <w:w w:val="80"/>
        </w:rPr>
        <w:t xml:space="preserve"> társadalom elvárásainak megfelelően az általa folytatott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</w:rPr>
        <w:t xml:space="preserve">adatok kezelése </w:t>
      </w:r>
      <w:r w:rsidRPr="00211AFF">
        <w:rPr>
          <w:rFonts w:ascii="Times New Roman" w:hAnsi="Times New Roman" w:cs="Times New Roman"/>
          <w:spacing w:val="-1"/>
          <w:w w:val="85"/>
        </w:rPr>
        <w:lastRenderedPageBreak/>
        <w:t xml:space="preserve">elsősorban – és lehetőség szerint kizárólagosan – elektronikusan történjen, </w:t>
      </w:r>
      <w:r w:rsidRPr="00211AFF">
        <w:rPr>
          <w:rFonts w:ascii="Times New Roman" w:hAnsi="Times New Roman" w:cs="Times New Roman"/>
          <w:w w:val="85"/>
        </w:rPr>
        <w:t>beleértve ebbe az adatok</w:t>
      </w:r>
      <w:r w:rsidRPr="00211AFF">
        <w:rPr>
          <w:rFonts w:ascii="Times New Roman" w:hAnsi="Times New Roman" w:cs="Times New Roman"/>
          <w:spacing w:val="-52"/>
          <w:w w:val="85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felvételét, kezelését, továbbítását és archiválását is. Az elektronikus adatkezelés és annak részfolyamatai a jogszabályok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fenntartó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által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megkövetelt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formában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biztonsági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intézkedések</w:t>
      </w:r>
      <w:r w:rsidRPr="00211AFF">
        <w:rPr>
          <w:rFonts w:ascii="Times New Roman" w:hAnsi="Times New Roman" w:cs="Times New Roman"/>
          <w:spacing w:val="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alkalmazása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mellett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történnek.</w:t>
      </w:r>
    </w:p>
    <w:p w:rsidR="00BE125E" w:rsidRPr="00211AFF" w:rsidRDefault="00BE125E">
      <w:pPr>
        <w:pStyle w:val="Szvegtrzs"/>
        <w:spacing w:before="3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3"/>
        </w:numPr>
        <w:tabs>
          <w:tab w:val="left" w:pos="472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törvényes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képviselőik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személyi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adatainak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védelme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személyi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adatainak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kezelői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kizárólag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alábbiak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lehetnek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vezetője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intézményvezető-helyettesek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osztályfőnök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spacing w:line="275" w:lineRule="exact"/>
        <w:ind w:left="848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iskolatitkár</w:t>
      </w:r>
    </w:p>
    <w:p w:rsidR="00BE125E" w:rsidRPr="00211AFF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spacing w:line="242" w:lineRule="auto"/>
        <w:ind w:right="1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feladataik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ellátásához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szükséges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mértékig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tanulót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tanító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pedagógusok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tanulóval</w:t>
      </w:r>
      <w:r w:rsidRPr="00211AF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foglalkozó</w:t>
      </w:r>
      <w:r w:rsidRPr="00211AF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nevelő-oktató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munkát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közvetlenül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segítő</w:t>
      </w:r>
      <w:r w:rsidRPr="00211AF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alkalmazottak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(pl.:</w:t>
      </w:r>
      <w:r w:rsidRPr="00211AF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pedagógiai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proofErr w:type="gramStart"/>
      <w:r w:rsidRPr="00211AFF">
        <w:rPr>
          <w:rFonts w:ascii="Times New Roman" w:hAnsi="Times New Roman" w:cs="Times New Roman"/>
          <w:w w:val="85"/>
          <w:sz w:val="24"/>
          <w:szCs w:val="24"/>
        </w:rPr>
        <w:t>asszisztens</w:t>
      </w:r>
      <w:proofErr w:type="gramEnd"/>
      <w:r w:rsidRPr="00211AFF">
        <w:rPr>
          <w:rFonts w:ascii="Times New Roman" w:hAnsi="Times New Roman" w:cs="Times New Roman"/>
          <w:w w:val="85"/>
          <w:sz w:val="24"/>
          <w:szCs w:val="24"/>
        </w:rPr>
        <w:t>).</w:t>
      </w:r>
    </w:p>
    <w:p w:rsidR="00BE125E" w:rsidRPr="00211AFF" w:rsidRDefault="00BE125E">
      <w:pPr>
        <w:pStyle w:val="Szvegtrzs"/>
        <w:spacing w:before="3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1"/>
          <w:numId w:val="3"/>
        </w:numPr>
        <w:tabs>
          <w:tab w:val="left" w:pos="471"/>
        </w:tabs>
        <w:ind w:left="470" w:hanging="331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személyi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adatainak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vezetése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tárolása</w:t>
      </w:r>
    </w:p>
    <w:p w:rsidR="00BE125E" w:rsidRPr="00211AFF" w:rsidRDefault="00BE125E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spacing w:before="1" w:line="242" w:lineRule="auto"/>
        <w:ind w:left="140" w:right="14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tanulói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jogviszony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létesítésekor az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 vezetője</w:t>
      </w:r>
      <w:r w:rsidRPr="00211AFF">
        <w:rPr>
          <w:rFonts w:ascii="Times New Roman" w:hAnsi="Times New Roman" w:cs="Times New Roman"/>
          <w:spacing w:val="39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gondoskodik a</w:t>
      </w:r>
      <w:r w:rsidRPr="00211AFF">
        <w:rPr>
          <w:rFonts w:ascii="Times New Roman" w:hAnsi="Times New Roman" w:cs="Times New Roman"/>
          <w:spacing w:val="38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tanulók személyi adatainak összeállításáról, s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azt a vonatkozó jogszabályok és jelen tájékoztató szerint kezeli. A diákok személyi adatai között a 2.2 fejezetben</w:t>
      </w:r>
      <w:r w:rsidRPr="00211AFF">
        <w:rPr>
          <w:rFonts w:ascii="Times New Roman" w:hAnsi="Times New Roman" w:cs="Times New Roman"/>
          <w:spacing w:val="1"/>
          <w:w w:val="85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felsoroltakon</w:t>
      </w:r>
      <w:r w:rsidRPr="00211AFF">
        <w:rPr>
          <w:rFonts w:ascii="Times New Roman" w:hAnsi="Times New Roman" w:cs="Times New Roman"/>
          <w:spacing w:val="2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kívül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más</w:t>
      </w:r>
      <w:r w:rsidRPr="00211AFF">
        <w:rPr>
          <w:rFonts w:ascii="Times New Roman" w:hAnsi="Times New Roman" w:cs="Times New Roman"/>
          <w:spacing w:val="2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anyag</w:t>
      </w:r>
      <w:r w:rsidRPr="00211AFF">
        <w:rPr>
          <w:rFonts w:ascii="Times New Roman" w:hAnsi="Times New Roman" w:cs="Times New Roman"/>
          <w:spacing w:val="2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nem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tárolható.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Kivételt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képeznek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azok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2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személyes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vagy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különleges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adatok,</w:t>
      </w:r>
      <w:r w:rsidRPr="00211AFF">
        <w:rPr>
          <w:rFonts w:ascii="Times New Roman" w:hAnsi="Times New Roman" w:cs="Times New Roman"/>
          <w:spacing w:val="2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amelyeknek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 tanuló vagy az intézmény érdekében történő intézményi kezeléséhez a szülő írásban hozzájárult. A személyi adatokat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osztályonként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csoportosítva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az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alábbi</w:t>
      </w:r>
      <w:r w:rsidRPr="00211AFF">
        <w:rPr>
          <w:rFonts w:ascii="Times New Roman" w:hAnsi="Times New Roman" w:cs="Times New Roman"/>
          <w:spacing w:val="-3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nyilvántartásokban</w:t>
      </w:r>
      <w:r w:rsidRPr="00211AFF">
        <w:rPr>
          <w:rFonts w:ascii="Times New Roman" w:hAnsi="Times New Roman" w:cs="Times New Roman"/>
          <w:spacing w:val="-2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kell</w:t>
      </w:r>
      <w:r w:rsidRPr="00211AFF">
        <w:rPr>
          <w:rFonts w:ascii="Times New Roman" w:hAnsi="Times New Roman" w:cs="Times New Roman"/>
          <w:spacing w:val="-4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>őrizni:</w:t>
      </w:r>
    </w:p>
    <w:p w:rsidR="00BE125E" w:rsidRPr="006E539C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spacing w:before="2"/>
        <w:ind w:left="848"/>
        <w:jc w:val="left"/>
        <w:rPr>
          <w:rFonts w:ascii="Times New Roman" w:hAnsi="Times New Roman" w:cs="Times New Roman"/>
          <w:w w:val="80"/>
          <w:sz w:val="24"/>
          <w:szCs w:val="24"/>
        </w:rPr>
      </w:pPr>
      <w:r w:rsidRPr="006E539C">
        <w:rPr>
          <w:rFonts w:ascii="Times New Roman" w:hAnsi="Times New Roman" w:cs="Times New Roman"/>
          <w:w w:val="80"/>
          <w:sz w:val="24"/>
          <w:szCs w:val="24"/>
        </w:rPr>
        <w:t>törzskönyvek,</w:t>
      </w:r>
    </w:p>
    <w:p w:rsidR="00BE125E" w:rsidRPr="006E539C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w w:val="80"/>
          <w:sz w:val="24"/>
          <w:szCs w:val="24"/>
        </w:rPr>
      </w:pPr>
      <w:r w:rsidRPr="006E539C">
        <w:rPr>
          <w:rFonts w:ascii="Times New Roman" w:hAnsi="Times New Roman" w:cs="Times New Roman"/>
          <w:w w:val="80"/>
          <w:sz w:val="24"/>
          <w:szCs w:val="24"/>
        </w:rPr>
        <w:t>bizonyítványok,</w:t>
      </w:r>
    </w:p>
    <w:p w:rsidR="00BE125E" w:rsidRPr="006E539C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spacing w:line="275" w:lineRule="exact"/>
        <w:ind w:left="848"/>
        <w:jc w:val="left"/>
        <w:rPr>
          <w:rFonts w:ascii="Times New Roman" w:hAnsi="Times New Roman" w:cs="Times New Roman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beírási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napló,</w:t>
      </w:r>
    </w:p>
    <w:p w:rsidR="00BE125E" w:rsidRPr="006E539C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spacing w:line="275" w:lineRule="exact"/>
        <w:ind w:left="848"/>
        <w:jc w:val="left"/>
        <w:rPr>
          <w:rFonts w:ascii="Times New Roman" w:hAnsi="Times New Roman" w:cs="Times New Roman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osztálynaplók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(a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proofErr w:type="spellStart"/>
      <w:r w:rsidR="006E539C">
        <w:rPr>
          <w:rFonts w:ascii="Times New Roman" w:hAnsi="Times New Roman" w:cs="Times New Roman"/>
          <w:w w:val="80"/>
          <w:sz w:val="24"/>
          <w:szCs w:val="24"/>
        </w:rPr>
        <w:t>Mozanapló</w:t>
      </w:r>
      <w:proofErr w:type="spellEnd"/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rendszer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részeként),</w:t>
      </w:r>
    </w:p>
    <w:p w:rsidR="00BE125E" w:rsidRPr="006E539C" w:rsidRDefault="00EE48F1">
      <w:pPr>
        <w:pStyle w:val="Listaszerbekezds"/>
        <w:numPr>
          <w:ilvl w:val="0"/>
          <w:numId w:val="6"/>
        </w:numPr>
        <w:tabs>
          <w:tab w:val="left" w:pos="848"/>
          <w:tab w:val="left" w:pos="849"/>
        </w:tabs>
        <w:ind w:left="848"/>
        <w:jc w:val="left"/>
        <w:rPr>
          <w:rFonts w:ascii="Times New Roman" w:hAnsi="Times New Roman" w:cs="Times New Roman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diákigazolványok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nyilvántartó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proofErr w:type="gramStart"/>
      <w:r w:rsidRPr="00211AFF">
        <w:rPr>
          <w:rFonts w:ascii="Times New Roman" w:hAnsi="Times New Roman" w:cs="Times New Roman"/>
          <w:w w:val="80"/>
          <w:sz w:val="24"/>
          <w:szCs w:val="24"/>
        </w:rPr>
        <w:t>dokumentuma</w:t>
      </w:r>
      <w:proofErr w:type="gramEnd"/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(a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proofErr w:type="spellStart"/>
      <w:r w:rsidR="006E539C">
        <w:rPr>
          <w:rFonts w:ascii="Times New Roman" w:hAnsi="Times New Roman" w:cs="Times New Roman"/>
          <w:w w:val="80"/>
          <w:sz w:val="24"/>
          <w:szCs w:val="24"/>
        </w:rPr>
        <w:t>Mozanapló</w:t>
      </w:r>
      <w:proofErr w:type="spellEnd"/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rendszer</w:t>
      </w:r>
      <w:r w:rsidRPr="006E539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részeként).</w:t>
      </w:r>
    </w:p>
    <w:p w:rsidR="00BE125E" w:rsidRPr="006E539C" w:rsidRDefault="00BE125E">
      <w:pPr>
        <w:pStyle w:val="Szvegtrzs"/>
        <w:spacing w:before="4"/>
        <w:rPr>
          <w:rFonts w:ascii="Times New Roman" w:hAnsi="Times New Roman" w:cs="Times New Roman"/>
          <w:w w:val="80"/>
        </w:rPr>
      </w:pPr>
    </w:p>
    <w:p w:rsidR="00BE125E" w:rsidRPr="00211AFF" w:rsidRDefault="00EE48F1">
      <w:pPr>
        <w:pStyle w:val="Cmsor1"/>
        <w:numPr>
          <w:ilvl w:val="1"/>
          <w:numId w:val="3"/>
        </w:numPr>
        <w:tabs>
          <w:tab w:val="left" w:pos="472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proofErr w:type="spellStart"/>
      <w:r w:rsidR="00FD647A" w:rsidRPr="00211AFF">
        <w:rPr>
          <w:rFonts w:ascii="Times New Roman" w:hAnsi="Times New Roman" w:cs="Times New Roman"/>
          <w:w w:val="80"/>
        </w:rPr>
        <w:t>Mozanapló</w:t>
      </w:r>
      <w:proofErr w:type="spellEnd"/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Tanügyi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alaprendszer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6E539C" w:rsidRDefault="00EE48F1" w:rsidP="006E539C">
      <w:pPr>
        <w:pStyle w:val="Szvegtrzs"/>
        <w:spacing w:line="244" w:lineRule="auto"/>
        <w:ind w:left="140" w:right="137"/>
        <w:jc w:val="both"/>
        <w:rPr>
          <w:rFonts w:ascii="Times New Roman" w:hAnsi="Times New Roman" w:cs="Times New Roman"/>
          <w:w w:val="85"/>
        </w:rPr>
      </w:pPr>
      <w:r w:rsidRPr="00211AFF">
        <w:rPr>
          <w:rFonts w:ascii="Times New Roman" w:hAnsi="Times New Roman" w:cs="Times New Roman"/>
          <w:spacing w:val="-1"/>
          <w:w w:val="85"/>
        </w:rPr>
        <w:t xml:space="preserve">A </w:t>
      </w:r>
      <w:proofErr w:type="spellStart"/>
      <w:r w:rsidR="00FD647A" w:rsidRPr="00211AFF">
        <w:rPr>
          <w:rFonts w:ascii="Times New Roman" w:hAnsi="Times New Roman" w:cs="Times New Roman"/>
          <w:spacing w:val="-1"/>
          <w:w w:val="85"/>
        </w:rPr>
        <w:t>Mozanapló</w:t>
      </w:r>
      <w:proofErr w:type="spellEnd"/>
      <w:r w:rsidRPr="00211AFF">
        <w:rPr>
          <w:rFonts w:ascii="Times New Roman" w:hAnsi="Times New Roman" w:cs="Times New Roman"/>
          <w:spacing w:val="-1"/>
          <w:w w:val="85"/>
        </w:rPr>
        <w:t xml:space="preserve"> Tanügyi Alaprendszerhez különböző </w:t>
      </w:r>
      <w:r w:rsidRPr="00211AFF">
        <w:rPr>
          <w:rFonts w:ascii="Times New Roman" w:hAnsi="Times New Roman" w:cs="Times New Roman"/>
          <w:w w:val="85"/>
        </w:rPr>
        <w:t>szintű jogosultságok kerülnek kiosztásra, ami meghatározza, hogy ki</w:t>
      </w:r>
      <w:r w:rsidRPr="00211AFF">
        <w:rPr>
          <w:rFonts w:ascii="Times New Roman" w:hAnsi="Times New Roman" w:cs="Times New Roman"/>
          <w:spacing w:val="1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 xml:space="preserve">milyen adatokhoz férhet hozzá, ki milyen adatot módosíthat. A </w:t>
      </w:r>
      <w:proofErr w:type="spellStart"/>
      <w:r w:rsidR="00FD647A" w:rsidRPr="00211AFF">
        <w:rPr>
          <w:rFonts w:ascii="Times New Roman" w:hAnsi="Times New Roman" w:cs="Times New Roman"/>
          <w:w w:val="85"/>
        </w:rPr>
        <w:t>Mozanapló</w:t>
      </w:r>
      <w:proofErr w:type="spellEnd"/>
      <w:r w:rsidRPr="00211AFF">
        <w:rPr>
          <w:rFonts w:ascii="Times New Roman" w:hAnsi="Times New Roman" w:cs="Times New Roman"/>
          <w:w w:val="85"/>
        </w:rPr>
        <w:t xml:space="preserve"> rendszer előírásai és az annak használatára,</w:t>
      </w:r>
      <w:r w:rsidRPr="00211AFF">
        <w:rPr>
          <w:rFonts w:ascii="Times New Roman" w:hAnsi="Times New Roman" w:cs="Times New Roman"/>
          <w:spacing w:val="1"/>
          <w:w w:val="85"/>
        </w:rPr>
        <w:t xml:space="preserve"> </w:t>
      </w:r>
      <w:r w:rsidRPr="00211AFF">
        <w:rPr>
          <w:rFonts w:ascii="Times New Roman" w:hAnsi="Times New Roman" w:cs="Times New Roman"/>
          <w:w w:val="85"/>
        </w:rPr>
        <w:t xml:space="preserve">valamint a benne szereplő adatok védelmére vonatkozó </w:t>
      </w:r>
      <w:proofErr w:type="gramStart"/>
      <w:r w:rsidRPr="00211AFF">
        <w:rPr>
          <w:rFonts w:ascii="Times New Roman" w:hAnsi="Times New Roman" w:cs="Times New Roman"/>
          <w:w w:val="85"/>
        </w:rPr>
        <w:t>információk</w:t>
      </w:r>
      <w:proofErr w:type="gramEnd"/>
      <w:r w:rsidRPr="00211AFF">
        <w:rPr>
          <w:rFonts w:ascii="Times New Roman" w:hAnsi="Times New Roman" w:cs="Times New Roman"/>
          <w:w w:val="85"/>
        </w:rPr>
        <w:t xml:space="preserve"> megtalálhatók a</w:t>
      </w:r>
      <w:r w:rsidR="006E539C">
        <w:rPr>
          <w:rFonts w:ascii="Times New Roman" w:hAnsi="Times New Roman" w:cs="Times New Roman"/>
          <w:w w:val="85"/>
        </w:rPr>
        <w:t xml:space="preserve"> </w:t>
      </w:r>
      <w:hyperlink r:id="rId10" w:history="1">
        <w:r w:rsidR="006E539C" w:rsidRPr="006E539C">
          <w:rPr>
            <w:rStyle w:val="Hiperhivatkozs"/>
            <w:rFonts w:ascii="Times New Roman" w:hAnsi="Times New Roman" w:cs="Times New Roman"/>
            <w:w w:val="85"/>
          </w:rPr>
          <w:t>https://www.mozaweb.com/hu/privacy</w:t>
        </w:r>
      </w:hyperlink>
      <w:r w:rsidR="006E539C">
        <w:rPr>
          <w:rFonts w:ascii="Times New Roman" w:hAnsi="Times New Roman" w:cs="Times New Roman"/>
          <w:w w:val="85"/>
        </w:rPr>
        <w:t xml:space="preserve"> </w:t>
      </w:r>
      <w:r w:rsidRPr="006E539C">
        <w:rPr>
          <w:rFonts w:ascii="Times New Roman" w:hAnsi="Times New Roman" w:cs="Times New Roman"/>
          <w:w w:val="85"/>
        </w:rPr>
        <w:t>weboldalon</w:t>
      </w:r>
      <w:r w:rsidR="006E539C">
        <w:rPr>
          <w:rFonts w:ascii="Times New Roman" w:hAnsi="Times New Roman" w:cs="Times New Roman"/>
          <w:w w:val="85"/>
        </w:rPr>
        <w:t>.</w:t>
      </w:r>
    </w:p>
    <w:p w:rsidR="00BE125E" w:rsidRPr="00211AFF" w:rsidRDefault="00BE125E">
      <w:pPr>
        <w:pStyle w:val="Szvegtrzs"/>
        <w:spacing w:before="5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numPr>
          <w:ilvl w:val="0"/>
          <w:numId w:val="2"/>
        </w:numPr>
        <w:tabs>
          <w:tab w:val="left" w:pos="361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érintettek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jogai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érvényesítésük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rendje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211AFF" w:rsidRDefault="00EE48F1">
      <w:pPr>
        <w:spacing w:line="237" w:lineRule="auto"/>
        <w:ind w:left="140"/>
        <w:rPr>
          <w:rFonts w:ascii="Times New Roman" w:hAnsi="Times New Roman" w:cs="Times New Roman"/>
          <w:b/>
          <w:i/>
          <w:sz w:val="24"/>
          <w:szCs w:val="24"/>
        </w:rPr>
      </w:pP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i/>
          <w:spacing w:val="50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adatvédelem</w:t>
      </w:r>
      <w:r w:rsidRPr="00211AFF">
        <w:rPr>
          <w:rFonts w:ascii="Times New Roman" w:hAnsi="Times New Roman" w:cs="Times New Roman"/>
          <w:b/>
          <w:i/>
          <w:spacing w:val="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során</w:t>
      </w:r>
      <w:r w:rsidRPr="00211AFF">
        <w:rPr>
          <w:rFonts w:ascii="Times New Roman" w:hAnsi="Times New Roman" w:cs="Times New Roman"/>
          <w:b/>
          <w:i/>
          <w:spacing w:val="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i/>
          <w:spacing w:val="5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érintettek</w:t>
      </w:r>
      <w:r w:rsidRPr="00211AFF">
        <w:rPr>
          <w:rFonts w:ascii="Times New Roman" w:hAnsi="Times New Roman" w:cs="Times New Roman"/>
          <w:b/>
          <w:i/>
          <w:spacing w:val="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jogait</w:t>
      </w:r>
      <w:r w:rsidRPr="00211AFF">
        <w:rPr>
          <w:rFonts w:ascii="Times New Roman" w:hAnsi="Times New Roman" w:cs="Times New Roman"/>
          <w:b/>
          <w:i/>
          <w:spacing w:val="5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és</w:t>
      </w:r>
      <w:r w:rsidRPr="00211AFF">
        <w:rPr>
          <w:rFonts w:ascii="Times New Roman" w:hAnsi="Times New Roman" w:cs="Times New Roman"/>
          <w:b/>
          <w:i/>
          <w:spacing w:val="50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érvényesítésük</w:t>
      </w:r>
      <w:r w:rsidRPr="00211AFF">
        <w:rPr>
          <w:rFonts w:ascii="Times New Roman" w:hAnsi="Times New Roman" w:cs="Times New Roman"/>
          <w:b/>
          <w:i/>
          <w:spacing w:val="5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rendjét az</w:t>
      </w:r>
      <w:r w:rsidRPr="00211AFF">
        <w:rPr>
          <w:rFonts w:ascii="Times New Roman" w:hAnsi="Times New Roman" w:cs="Times New Roman"/>
          <w:b/>
          <w:i/>
          <w:spacing w:val="52"/>
          <w:w w:val="85"/>
          <w:sz w:val="24"/>
          <w:szCs w:val="24"/>
        </w:rPr>
        <w:t xml:space="preserve"> </w:t>
      </w:r>
      <w:proofErr w:type="spellStart"/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Infotv</w:t>
      </w:r>
      <w:proofErr w:type="spellEnd"/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.</w:t>
      </w:r>
      <w:r w:rsidRPr="00211AFF">
        <w:rPr>
          <w:rFonts w:ascii="Times New Roman" w:hAnsi="Times New Roman" w:cs="Times New Roman"/>
          <w:b/>
          <w:i/>
          <w:spacing w:val="5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14.-25.§-</w:t>
      </w:r>
      <w:proofErr w:type="spellStart"/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ai</w:t>
      </w:r>
      <w:proofErr w:type="spellEnd"/>
      <w:r w:rsidRPr="00211AFF">
        <w:rPr>
          <w:rFonts w:ascii="Times New Roman" w:hAnsi="Times New Roman" w:cs="Times New Roman"/>
          <w:b/>
          <w:i/>
          <w:spacing w:val="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85"/>
          <w:sz w:val="24"/>
          <w:szCs w:val="24"/>
        </w:rPr>
        <w:t>tartalmazzák</w:t>
      </w:r>
      <w:r w:rsidRPr="00211AFF">
        <w:rPr>
          <w:rFonts w:ascii="Times New Roman" w:hAnsi="Times New Roman" w:cs="Times New Roman"/>
          <w:b/>
          <w:i/>
          <w:spacing w:val="-5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i/>
          <w:w w:val="90"/>
          <w:sz w:val="24"/>
          <w:szCs w:val="24"/>
        </w:rPr>
        <w:t>(</w:t>
      </w:r>
      <w:hyperlink r:id="rId11">
        <w:r w:rsidRPr="00211AFF">
          <w:rPr>
            <w:rFonts w:ascii="Times New Roman" w:hAnsi="Times New Roman" w:cs="Times New Roman"/>
            <w:b/>
            <w:i/>
            <w:color w:val="0462C1"/>
            <w:w w:val="90"/>
            <w:sz w:val="24"/>
            <w:szCs w:val="24"/>
            <w:u w:val="thick" w:color="0462C1"/>
          </w:rPr>
          <w:t>https://net.jogtar.hu/jogszabaly?docid=a1100112.tv</w:t>
        </w:r>
      </w:hyperlink>
      <w:r w:rsidRPr="00211AFF">
        <w:rPr>
          <w:rFonts w:ascii="Times New Roman" w:hAnsi="Times New Roman" w:cs="Times New Roman"/>
          <w:b/>
          <w:i/>
          <w:w w:val="90"/>
          <w:sz w:val="24"/>
          <w:szCs w:val="24"/>
        </w:rPr>
        <w:t>)</w:t>
      </w:r>
    </w:p>
    <w:p w:rsidR="00BE125E" w:rsidRPr="00211AFF" w:rsidRDefault="00BE125E">
      <w:pPr>
        <w:pStyle w:val="Szvegtrzs"/>
        <w:spacing w:before="5"/>
        <w:rPr>
          <w:rFonts w:ascii="Times New Roman" w:hAnsi="Times New Roman" w:cs="Times New Roman"/>
          <w:b/>
          <w:i/>
        </w:rPr>
      </w:pPr>
    </w:p>
    <w:p w:rsidR="00BE125E" w:rsidRPr="00211AFF" w:rsidRDefault="00EE48F1">
      <w:pPr>
        <w:pStyle w:val="Cmsor1"/>
        <w:numPr>
          <w:ilvl w:val="1"/>
          <w:numId w:val="2"/>
        </w:numPr>
        <w:tabs>
          <w:tab w:val="left" w:pos="472"/>
        </w:tabs>
        <w:spacing w:before="10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Adatvédelmi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Tisztviselő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(DPO)</w:t>
      </w:r>
    </w:p>
    <w:p w:rsidR="00BE125E" w:rsidRPr="00211AFF" w:rsidRDefault="00BE125E">
      <w:pPr>
        <w:pStyle w:val="Szvegtrzs"/>
        <w:spacing w:before="9"/>
        <w:rPr>
          <w:rFonts w:ascii="Times New Roman" w:hAnsi="Times New Roman" w:cs="Times New Roman"/>
          <w:b/>
        </w:rPr>
      </w:pPr>
    </w:p>
    <w:p w:rsidR="005E4F9B" w:rsidRDefault="00EE48F1">
      <w:pPr>
        <w:spacing w:before="1" w:line="242" w:lineRule="auto"/>
        <w:ind w:left="140" w:right="1912"/>
        <w:rPr>
          <w:rFonts w:ascii="Times New Roman" w:hAnsi="Times New Roman" w:cs="Times New Roman"/>
          <w:spacing w:val="1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z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i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adatvédelmi</w:t>
      </w:r>
      <w:r w:rsidRPr="00211AFF">
        <w:rPr>
          <w:rFonts w:ascii="Times New Roman" w:hAnsi="Times New Roman" w:cs="Times New Roman"/>
          <w:i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tisztviselőjének</w:t>
      </w:r>
      <w:r w:rsidRPr="00211AFF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i/>
          <w:w w:val="80"/>
          <w:sz w:val="24"/>
          <w:szCs w:val="24"/>
        </w:rPr>
        <w:t>neve</w:t>
      </w:r>
      <w:r w:rsidRPr="00211AFF">
        <w:rPr>
          <w:rFonts w:ascii="Times New Roman" w:hAnsi="Times New Roman" w:cs="Times New Roman"/>
          <w:i/>
          <w:spacing w:val="1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elérhetőségei: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</w:p>
    <w:p w:rsidR="00BE125E" w:rsidRPr="00744E55" w:rsidRDefault="00EE48F1">
      <w:pPr>
        <w:spacing w:before="1" w:line="242" w:lineRule="auto"/>
        <w:ind w:left="140" w:right="1912"/>
        <w:rPr>
          <w:rFonts w:ascii="Times New Roman" w:hAnsi="Times New Roman" w:cs="Times New Roman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Adatvédelmi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tisztviselő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neve:</w:t>
      </w:r>
      <w:r w:rsidR="007A15CE" w:rsidRPr="00211AFF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744E55" w:rsidRPr="00744E55">
        <w:rPr>
          <w:rFonts w:ascii="Times New Roman" w:hAnsi="Times New Roman" w:cs="Times New Roman"/>
          <w:w w:val="80"/>
          <w:sz w:val="24"/>
          <w:szCs w:val="24"/>
        </w:rPr>
        <w:t>Dr. Papp Bálint</w:t>
      </w:r>
      <w:r w:rsidR="00744E55" w:rsidRPr="00744E55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744E55" w:rsidRPr="00744E55">
        <w:rPr>
          <w:rFonts w:ascii="Times New Roman" w:hAnsi="Times New Roman" w:cs="Times New Roman"/>
          <w:w w:val="80"/>
          <w:sz w:val="24"/>
          <w:szCs w:val="24"/>
        </w:rPr>
        <w:t>szakértő</w:t>
      </w:r>
    </w:p>
    <w:p w:rsidR="00744E55" w:rsidRDefault="00EE48F1">
      <w:pPr>
        <w:pStyle w:val="Szvegtrzs"/>
        <w:spacing w:before="2"/>
        <w:ind w:left="140" w:right="6830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Adatvédelmi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tisztviselő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elérhetőségei:</w:t>
      </w:r>
      <w:r w:rsidR="00744E55">
        <w:rPr>
          <w:rFonts w:ascii="Times New Roman" w:hAnsi="Times New Roman" w:cs="Times New Roman"/>
          <w:w w:val="80"/>
        </w:rPr>
        <w:t xml:space="preserve"> </w:t>
      </w:r>
      <w:r w:rsidR="00744E55" w:rsidRPr="00744E55">
        <w:rPr>
          <w:rFonts w:ascii="Times New Roman" w:hAnsi="Times New Roman" w:cs="Times New Roman"/>
          <w:w w:val="80"/>
        </w:rPr>
        <w:t>HANGANOV Kft.</w:t>
      </w:r>
    </w:p>
    <w:p w:rsidR="00744E55" w:rsidRDefault="00744E55">
      <w:pPr>
        <w:pStyle w:val="Szvegtrzs"/>
        <w:spacing w:before="2"/>
        <w:ind w:left="140" w:right="6830"/>
        <w:rPr>
          <w:rFonts w:ascii="Times New Roman" w:hAnsi="Times New Roman" w:cs="Times New Roman"/>
          <w:w w:val="80"/>
        </w:rPr>
      </w:pPr>
      <w:proofErr w:type="gramStart"/>
      <w:r w:rsidRPr="00744E55">
        <w:rPr>
          <w:rFonts w:ascii="Times New Roman" w:hAnsi="Times New Roman" w:cs="Times New Roman"/>
          <w:w w:val="80"/>
        </w:rPr>
        <w:t>külső</w:t>
      </w:r>
      <w:proofErr w:type="gramEnd"/>
      <w:r w:rsidRPr="00744E55">
        <w:rPr>
          <w:rFonts w:ascii="Times New Roman" w:hAnsi="Times New Roman" w:cs="Times New Roman"/>
          <w:w w:val="80"/>
        </w:rPr>
        <w:t xml:space="preserve"> adatvédelmi tisztviselő</w:t>
      </w:r>
    </w:p>
    <w:p w:rsidR="00744E55" w:rsidRDefault="00744E55">
      <w:pPr>
        <w:pStyle w:val="Szvegtrzs"/>
        <w:spacing w:before="2"/>
        <w:ind w:left="140" w:right="6830"/>
        <w:rPr>
          <w:rFonts w:ascii="Times New Roman" w:hAnsi="Times New Roman" w:cs="Times New Roman"/>
          <w:w w:val="80"/>
        </w:rPr>
      </w:pPr>
      <w:r w:rsidRPr="00744E55">
        <w:rPr>
          <w:rFonts w:ascii="Times New Roman" w:hAnsi="Times New Roman" w:cs="Times New Roman"/>
          <w:w w:val="80"/>
        </w:rPr>
        <w:t xml:space="preserve">Az </w:t>
      </w:r>
      <w:proofErr w:type="gramStart"/>
      <w:r w:rsidRPr="00744E55">
        <w:rPr>
          <w:rFonts w:ascii="Times New Roman" w:hAnsi="Times New Roman" w:cs="Times New Roman"/>
          <w:w w:val="80"/>
        </w:rPr>
        <w:t>információ</w:t>
      </w:r>
      <w:proofErr w:type="gramEnd"/>
      <w:r w:rsidRPr="00744E55">
        <w:rPr>
          <w:rFonts w:ascii="Times New Roman" w:hAnsi="Times New Roman" w:cs="Times New Roman"/>
          <w:w w:val="80"/>
        </w:rPr>
        <w:t>biztonság és az adatvédelem</w:t>
      </w:r>
      <w:r>
        <w:rPr>
          <w:rFonts w:ascii="Times New Roman" w:hAnsi="Times New Roman" w:cs="Times New Roman"/>
          <w:w w:val="80"/>
        </w:rPr>
        <w:t xml:space="preserve"> </w:t>
      </w:r>
    </w:p>
    <w:p w:rsidR="005E4F9B" w:rsidRDefault="00744E55">
      <w:pPr>
        <w:pStyle w:val="Szvegtrzs"/>
        <w:spacing w:before="2"/>
        <w:ind w:left="140" w:right="6830"/>
        <w:rPr>
          <w:rFonts w:ascii="Times New Roman" w:hAnsi="Times New Roman" w:cs="Times New Roman"/>
          <w:w w:val="80"/>
        </w:rPr>
      </w:pPr>
      <w:proofErr w:type="gramStart"/>
      <w:r>
        <w:rPr>
          <w:rFonts w:ascii="Times New Roman" w:hAnsi="Times New Roman" w:cs="Times New Roman"/>
          <w:w w:val="80"/>
        </w:rPr>
        <w:t>s</w:t>
      </w:r>
      <w:r w:rsidRPr="00744E55">
        <w:rPr>
          <w:rFonts w:ascii="Times New Roman" w:hAnsi="Times New Roman" w:cs="Times New Roman"/>
          <w:w w:val="80"/>
        </w:rPr>
        <w:t>zakértője</w:t>
      </w:r>
      <w:proofErr w:type="gramEnd"/>
      <w:r w:rsidRPr="00744E55">
        <w:rPr>
          <w:rFonts w:ascii="Times New Roman" w:hAnsi="Times New Roman" w:cs="Times New Roman"/>
          <w:w w:val="80"/>
        </w:rPr>
        <w:br/>
      </w:r>
      <w:hyperlink r:id="rId12" w:tgtFrame="_blank" w:history="1">
        <w:r w:rsidRPr="00744E55">
          <w:rPr>
            <w:rFonts w:ascii="Times New Roman" w:hAnsi="Times New Roman" w:cs="Times New Roman"/>
            <w:w w:val="80"/>
          </w:rPr>
          <w:t>www.hanganov.hu</w:t>
        </w:r>
      </w:hyperlink>
    </w:p>
    <w:p w:rsidR="00BE125E" w:rsidRDefault="00EE48F1">
      <w:pPr>
        <w:pStyle w:val="Szvegtrzs"/>
        <w:spacing w:before="7"/>
        <w:ind w:left="140"/>
        <w:rPr>
          <w:rFonts w:ascii="Times New Roman" w:hAnsi="Times New Roman" w:cs="Times New Roman"/>
          <w:w w:val="80"/>
        </w:rPr>
      </w:pPr>
      <w:proofErr w:type="gramStart"/>
      <w:r w:rsidRPr="00211AFF">
        <w:rPr>
          <w:rFonts w:ascii="Times New Roman" w:hAnsi="Times New Roman" w:cs="Times New Roman"/>
          <w:w w:val="80"/>
        </w:rPr>
        <w:t>postacím</w:t>
      </w:r>
      <w:proofErr w:type="gramEnd"/>
      <w:r w:rsidRPr="00211AFF">
        <w:rPr>
          <w:rFonts w:ascii="Times New Roman" w:hAnsi="Times New Roman" w:cs="Times New Roman"/>
          <w:w w:val="80"/>
        </w:rPr>
        <w:t>: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intézmény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levelezési</w:t>
      </w:r>
      <w:r w:rsidRPr="00744E55">
        <w:rPr>
          <w:rFonts w:ascii="Times New Roman" w:hAnsi="Times New Roman" w:cs="Times New Roman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címe</w:t>
      </w:r>
    </w:p>
    <w:p w:rsidR="00BE125E" w:rsidRDefault="00BE125E">
      <w:pPr>
        <w:pStyle w:val="Szvegtrzs"/>
        <w:spacing w:before="4"/>
        <w:rPr>
          <w:rFonts w:ascii="Times New Roman" w:hAnsi="Times New Roman" w:cs="Times New Roman"/>
        </w:rPr>
      </w:pPr>
    </w:p>
    <w:p w:rsidR="00744E55" w:rsidRDefault="00744E55">
      <w:pPr>
        <w:pStyle w:val="Szvegtrzs"/>
        <w:spacing w:before="4"/>
        <w:rPr>
          <w:rFonts w:ascii="Times New Roman" w:hAnsi="Times New Roman" w:cs="Times New Roman"/>
        </w:rPr>
      </w:pPr>
    </w:p>
    <w:p w:rsidR="00744E55" w:rsidRPr="00211AFF" w:rsidRDefault="00744E55">
      <w:pPr>
        <w:pStyle w:val="Szvegtrzs"/>
        <w:spacing w:before="4"/>
        <w:rPr>
          <w:rFonts w:ascii="Times New Roman" w:hAnsi="Times New Roman" w:cs="Times New Roman"/>
        </w:rPr>
      </w:pPr>
      <w:bookmarkStart w:id="0" w:name="_GoBack"/>
      <w:bookmarkEnd w:id="0"/>
    </w:p>
    <w:p w:rsidR="00BE125E" w:rsidRPr="00211AFF" w:rsidRDefault="00EE48F1">
      <w:pPr>
        <w:pStyle w:val="Cmsor1"/>
        <w:numPr>
          <w:ilvl w:val="1"/>
          <w:numId w:val="2"/>
        </w:numPr>
        <w:tabs>
          <w:tab w:val="left" w:pos="472"/>
        </w:tabs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lastRenderedPageBreak/>
        <w:t>Az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jogérvényesítési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lehetőségei</w:t>
      </w:r>
    </w:p>
    <w:p w:rsidR="00661406" w:rsidRDefault="00661406" w:rsidP="005E4F9B">
      <w:pPr>
        <w:spacing w:before="71"/>
        <w:ind w:left="140" w:right="135"/>
        <w:jc w:val="both"/>
        <w:rPr>
          <w:rFonts w:ascii="Times New Roman" w:hAnsi="Times New Roman" w:cs="Times New Roman"/>
          <w:b/>
          <w:w w:val="80"/>
          <w:sz w:val="24"/>
          <w:szCs w:val="24"/>
        </w:rPr>
      </w:pPr>
    </w:p>
    <w:p w:rsidR="00BE125E" w:rsidRPr="00211AFF" w:rsidRDefault="00EE48F1" w:rsidP="005E4F9B">
      <w:pPr>
        <w:spacing w:before="71"/>
        <w:ind w:left="14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proofErr w:type="gramStart"/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problémák</w:t>
      </w:r>
      <w:proofErr w:type="gramEnd"/>
      <w:r w:rsidRPr="00211AF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mihamarabbi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hatékonyabb</w:t>
      </w:r>
      <w:r w:rsidRPr="00211AF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rendezése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érdekében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Intézmény</w:t>
      </w:r>
      <w:r w:rsidRPr="00211AF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javasolja,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érintett</w:t>
      </w:r>
      <w:r w:rsidRPr="00211AFF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először</w:t>
      </w:r>
      <w:r w:rsidR="005E4F9B">
        <w:rPr>
          <w:rFonts w:ascii="Times New Roman" w:hAnsi="Times New Roman" w:cs="Times New Roman"/>
          <w:b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spacing w:val="-5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adatkezelőhöz,</w:t>
      </w:r>
      <w:r w:rsidRPr="00211AFF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illetve</w:t>
      </w:r>
      <w:r w:rsidRPr="00211AFF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annak</w:t>
      </w:r>
      <w:r w:rsidRPr="00211AFF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adatvédelmi</w:t>
      </w:r>
      <w:r w:rsidRPr="00211AFF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tisztviselőjéhez</w:t>
      </w:r>
      <w:r w:rsidRPr="00211AFF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forduljon</w:t>
      </w:r>
      <w:r w:rsidRPr="00211AFF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kérelmével,</w:t>
      </w:r>
      <w:r w:rsidRPr="00211AFF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panaszával.</w:t>
      </w:r>
    </w:p>
    <w:p w:rsidR="00BE125E" w:rsidRPr="00211AFF" w:rsidRDefault="00EE48F1" w:rsidP="005E4F9B">
      <w:pPr>
        <w:spacing w:before="3"/>
        <w:ind w:left="140" w:right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Amennyiben az érintett úgy gondolja, hogy adatkezelő a személyes adatainak jogellenes kezelésével vagy az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adatbiztonság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követelményeinek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megszegésével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megsértette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személyiségi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 xml:space="preserve">jogát,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javasoljuk,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hogy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panaszával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90"/>
          <w:sz w:val="24"/>
          <w:szCs w:val="24"/>
        </w:rPr>
        <w:t>adatkezelőhöz</w:t>
      </w:r>
      <w:r w:rsidRPr="00211AFF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90"/>
          <w:sz w:val="24"/>
          <w:szCs w:val="24"/>
        </w:rPr>
        <w:t>forduljon.</w:t>
      </w:r>
    </w:p>
    <w:p w:rsidR="00BE125E" w:rsidRPr="00211AFF" w:rsidRDefault="00EE48F1" w:rsidP="005E4F9B">
      <w:pPr>
        <w:pStyle w:val="Szvegtrzs"/>
        <w:spacing w:before="3"/>
        <w:ind w:left="14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panaszát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adatkezelő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fent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megadott,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saját,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vagy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adatvédelmi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tisztviselő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elérhetőségein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fogadja.</w:t>
      </w:r>
    </w:p>
    <w:p w:rsidR="00BE125E" w:rsidRPr="005E4F9B" w:rsidRDefault="00EE48F1" w:rsidP="005E4F9B">
      <w:pPr>
        <w:pStyle w:val="Szvegtrzs"/>
        <w:spacing w:before="4" w:line="242" w:lineRule="auto"/>
        <w:ind w:left="140" w:right="132"/>
        <w:jc w:val="both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Az adatkezelő a hozzá beérkezett panaszokat a kérelem benyújtásától számított legrövidebb időn belül, de legfeljebb 25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 xml:space="preserve">napon belül írásban megválaszolja. Amennyiben az adatkezelő válasza nem érkezik meg az érintetthez </w:t>
      </w:r>
      <w:proofErr w:type="gramStart"/>
      <w:r w:rsidRPr="00211AFF">
        <w:rPr>
          <w:rFonts w:ascii="Times New Roman" w:hAnsi="Times New Roman" w:cs="Times New Roman"/>
          <w:w w:val="80"/>
        </w:rPr>
        <w:t>ezen</w:t>
      </w:r>
      <w:proofErr w:type="gramEnd"/>
      <w:r w:rsidRPr="00211AFF">
        <w:rPr>
          <w:rFonts w:ascii="Times New Roman" w:hAnsi="Times New Roman" w:cs="Times New Roman"/>
          <w:w w:val="80"/>
        </w:rPr>
        <w:t xml:space="preserve"> határidőn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5"/>
        </w:rPr>
        <w:t xml:space="preserve">belül, vagy a válasz megérkezik, de azzal az érintett nem ért egyet, úgy fordulhat az adatkezelések kapcsán </w:t>
      </w:r>
      <w:r w:rsidRPr="005E4F9B">
        <w:rPr>
          <w:rFonts w:ascii="Times New Roman" w:hAnsi="Times New Roman" w:cs="Times New Roman"/>
          <w:w w:val="80"/>
        </w:rPr>
        <w:t>eljáró hatósághoz vagy bírósághoz is.</w:t>
      </w:r>
    </w:p>
    <w:p w:rsidR="00BE125E" w:rsidRPr="005E4F9B" w:rsidRDefault="00BE125E">
      <w:pPr>
        <w:pStyle w:val="Szvegtrzs"/>
        <w:spacing w:before="5"/>
        <w:rPr>
          <w:rFonts w:ascii="Times New Roman" w:hAnsi="Times New Roman" w:cs="Times New Roman"/>
          <w:w w:val="80"/>
        </w:rPr>
      </w:pPr>
    </w:p>
    <w:p w:rsidR="00BE125E" w:rsidRPr="00211AFF" w:rsidRDefault="00EE48F1">
      <w:pPr>
        <w:pStyle w:val="Cmsor1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Hatósághoz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fordulás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joga</w:t>
      </w:r>
    </w:p>
    <w:p w:rsidR="00BE125E" w:rsidRPr="00211AFF" w:rsidRDefault="00BE125E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spacing w:line="244" w:lineRule="auto"/>
        <w:ind w:left="140" w:right="132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spacing w:val="-1"/>
          <w:w w:val="85"/>
        </w:rPr>
        <w:t xml:space="preserve">Abban az esetben, ha a személyes </w:t>
      </w:r>
      <w:r w:rsidRPr="00211AFF">
        <w:rPr>
          <w:rFonts w:ascii="Times New Roman" w:hAnsi="Times New Roman" w:cs="Times New Roman"/>
          <w:w w:val="85"/>
        </w:rPr>
        <w:t>adatainak kezelése kapcsán keletkező panaszával az adatkezelőt az érintett már</w:t>
      </w:r>
      <w:r w:rsidRPr="00211AFF">
        <w:rPr>
          <w:rFonts w:ascii="Times New Roman" w:hAnsi="Times New Roman" w:cs="Times New Roman"/>
          <w:spacing w:val="-52"/>
          <w:w w:val="85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megkereste, de a rá – jogszabály szerint - meghatározott időn belül nem válaszolt, vagy válaszolt, de válaszával az érintett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nem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ért</w:t>
      </w:r>
      <w:r w:rsidRPr="00211AFF">
        <w:rPr>
          <w:rFonts w:ascii="Times New Roman" w:hAnsi="Times New Roman" w:cs="Times New Roman"/>
          <w:spacing w:val="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egyet,</w:t>
      </w:r>
      <w:r w:rsidRPr="00211AFF">
        <w:rPr>
          <w:rFonts w:ascii="Times New Roman" w:hAnsi="Times New Roman" w:cs="Times New Roman"/>
          <w:spacing w:val="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panasszal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fordulhat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Nemzeti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Adatvédelmi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és</w:t>
      </w:r>
      <w:r w:rsidRPr="00211AFF">
        <w:rPr>
          <w:rFonts w:ascii="Times New Roman" w:hAnsi="Times New Roman" w:cs="Times New Roman"/>
          <w:spacing w:val="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Információszabadság</w:t>
      </w:r>
      <w:r w:rsidRPr="00211AFF">
        <w:rPr>
          <w:rFonts w:ascii="Times New Roman" w:hAnsi="Times New Roman" w:cs="Times New Roman"/>
          <w:spacing w:val="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Hatósághoz</w:t>
      </w:r>
      <w:r w:rsidRPr="00211AFF">
        <w:rPr>
          <w:rFonts w:ascii="Times New Roman" w:hAnsi="Times New Roman" w:cs="Times New Roman"/>
          <w:spacing w:val="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(NAIH).</w:t>
      </w:r>
    </w:p>
    <w:p w:rsidR="005E4F9B" w:rsidRDefault="00EE48F1">
      <w:pPr>
        <w:pStyle w:val="Cmsor2"/>
        <w:spacing w:line="480" w:lineRule="auto"/>
        <w:ind w:right="1912"/>
        <w:rPr>
          <w:rFonts w:ascii="Times New Roman" w:hAnsi="Times New Roman" w:cs="Times New Roman"/>
          <w:spacing w:val="-50"/>
          <w:w w:val="80"/>
        </w:rPr>
      </w:pPr>
      <w:r w:rsidRPr="00211AFF">
        <w:rPr>
          <w:rFonts w:ascii="Times New Roman" w:hAnsi="Times New Roman" w:cs="Times New Roman"/>
          <w:w w:val="80"/>
        </w:rPr>
        <w:t>Ezen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3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érintettet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adatkezelővel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történő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kapcsolattartás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mellőzése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esetén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is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megilleti.</w:t>
      </w:r>
      <w:r w:rsidRPr="00211AFF">
        <w:rPr>
          <w:rFonts w:ascii="Times New Roman" w:hAnsi="Times New Roman" w:cs="Times New Roman"/>
          <w:spacing w:val="-50"/>
          <w:w w:val="80"/>
        </w:rPr>
        <w:t xml:space="preserve"> </w:t>
      </w:r>
    </w:p>
    <w:p w:rsidR="00BE125E" w:rsidRPr="00211AFF" w:rsidRDefault="00EE48F1">
      <w:pPr>
        <w:pStyle w:val="Cmsor2"/>
        <w:spacing w:line="480" w:lineRule="auto"/>
        <w:ind w:right="1912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90"/>
        </w:rPr>
        <w:t>A</w:t>
      </w:r>
      <w:r w:rsidRPr="00211AFF">
        <w:rPr>
          <w:rFonts w:ascii="Times New Roman" w:hAnsi="Times New Roman" w:cs="Times New Roman"/>
          <w:spacing w:val="-7"/>
          <w:w w:val="90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NAIH</w:t>
      </w:r>
      <w:r w:rsidRPr="00211AFF">
        <w:rPr>
          <w:rFonts w:ascii="Times New Roman" w:hAnsi="Times New Roman" w:cs="Times New Roman"/>
          <w:spacing w:val="-7"/>
          <w:w w:val="90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elérhetősége:</w:t>
      </w:r>
    </w:p>
    <w:p w:rsidR="005E4F9B" w:rsidRDefault="00EE48F1">
      <w:pPr>
        <w:spacing w:line="244" w:lineRule="auto"/>
        <w:ind w:left="140" w:right="4884"/>
        <w:rPr>
          <w:rFonts w:ascii="Times New Roman" w:hAnsi="Times New Roman" w:cs="Times New Roman"/>
          <w:spacing w:val="1"/>
          <w:w w:val="80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Név:</w:t>
      </w:r>
      <w:r w:rsidRPr="00211AF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Nemzeti</w:t>
      </w:r>
      <w:r w:rsidRPr="00211AFF">
        <w:rPr>
          <w:rFonts w:ascii="Times New Roman" w:hAnsi="Times New Roman" w:cs="Times New Roman"/>
          <w:b/>
          <w:spacing w:val="2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Adatvédelmi</w:t>
      </w:r>
      <w:r w:rsidRPr="00211AFF">
        <w:rPr>
          <w:rFonts w:ascii="Times New Roman" w:hAnsi="Times New Roman" w:cs="Times New Roman"/>
          <w:b/>
          <w:spacing w:val="2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b/>
          <w:spacing w:val="2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Információszabadság</w:t>
      </w:r>
      <w:r w:rsidRPr="00211AFF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b/>
          <w:w w:val="80"/>
          <w:sz w:val="24"/>
          <w:szCs w:val="24"/>
        </w:rPr>
        <w:t>Hatóság</w:t>
      </w:r>
      <w:r w:rsidRPr="00211AFF">
        <w:rPr>
          <w:rFonts w:ascii="Times New Roman" w:hAnsi="Times New Roman" w:cs="Times New Roman"/>
          <w:b/>
          <w:spacing w:val="-5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Székhely:</w:t>
      </w:r>
      <w:r w:rsidRPr="00211AF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1125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Budapest,</w:t>
      </w:r>
      <w:r w:rsidRPr="00211AF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Szilágyi</w:t>
      </w:r>
      <w:r w:rsidRPr="00211AF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Erzsébet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fasor</w:t>
      </w:r>
      <w:r w:rsidRPr="00211AF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22/C.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</w:p>
    <w:p w:rsidR="00BE125E" w:rsidRPr="00211AFF" w:rsidRDefault="00EE48F1">
      <w:pPr>
        <w:spacing w:line="244" w:lineRule="auto"/>
        <w:ind w:left="140" w:right="4884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5"/>
          <w:sz w:val="24"/>
          <w:szCs w:val="24"/>
        </w:rPr>
        <w:t>Levelezési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cím:</w:t>
      </w:r>
      <w:r w:rsidRPr="00211AF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1530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Budapest,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Pf.: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5.</w:t>
      </w:r>
    </w:p>
    <w:p w:rsidR="00BE125E" w:rsidRPr="00211AFF" w:rsidRDefault="00EE48F1">
      <w:pPr>
        <w:pStyle w:val="Szvegtrzs"/>
        <w:spacing w:line="268" w:lineRule="exact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Telefon:</w:t>
      </w:r>
      <w:r w:rsidRPr="00211AFF">
        <w:rPr>
          <w:rFonts w:ascii="Times New Roman" w:hAnsi="Times New Roman" w:cs="Times New Roman"/>
          <w:spacing w:val="16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0613911400</w:t>
      </w:r>
    </w:p>
    <w:p w:rsidR="00BE125E" w:rsidRPr="00211AFF" w:rsidRDefault="00EE48F1">
      <w:pPr>
        <w:pStyle w:val="Szvegtrzs"/>
        <w:ind w:left="140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Fax: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0613911410</w:t>
      </w:r>
    </w:p>
    <w:p w:rsidR="00BE125E" w:rsidRPr="00211AFF" w:rsidRDefault="00BE125E">
      <w:pPr>
        <w:pStyle w:val="Szvegtrzs"/>
        <w:spacing w:before="7"/>
        <w:rPr>
          <w:rFonts w:ascii="Times New Roman" w:hAnsi="Times New Roman" w:cs="Times New Roman"/>
        </w:rPr>
      </w:pPr>
    </w:p>
    <w:p w:rsidR="00BE125E" w:rsidRPr="00211AFF" w:rsidRDefault="00EE48F1">
      <w:pPr>
        <w:pStyle w:val="Cmsor1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Bírósághoz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fordulás</w:t>
      </w:r>
      <w:r w:rsidRPr="00211AFF">
        <w:rPr>
          <w:rFonts w:ascii="Times New Roman" w:hAnsi="Times New Roman" w:cs="Times New Roman"/>
          <w:spacing w:val="14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joga</w:t>
      </w:r>
    </w:p>
    <w:p w:rsidR="00BE125E" w:rsidRPr="00211AFF" w:rsidRDefault="00BE125E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BE125E" w:rsidRPr="00211AFF" w:rsidRDefault="00EE48F1">
      <w:pPr>
        <w:pStyle w:val="Szvegtrzs"/>
        <w:ind w:left="140"/>
        <w:jc w:val="both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7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</w:t>
      </w:r>
      <w:r w:rsidRPr="00211AFF">
        <w:rPr>
          <w:rFonts w:ascii="Times New Roman" w:hAnsi="Times New Roman" w:cs="Times New Roman"/>
          <w:spacing w:val="19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5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adatkezeléshez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kapcsolódóan</w:t>
      </w:r>
      <w:r w:rsidRPr="00211AFF">
        <w:rPr>
          <w:rFonts w:ascii="Times New Roman" w:hAnsi="Times New Roman" w:cs="Times New Roman"/>
          <w:spacing w:val="2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bírósághoz</w:t>
      </w:r>
      <w:r w:rsidRPr="00211AFF">
        <w:rPr>
          <w:rFonts w:ascii="Times New Roman" w:hAnsi="Times New Roman" w:cs="Times New Roman"/>
          <w:spacing w:val="1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fordulhat:</w:t>
      </w:r>
    </w:p>
    <w:p w:rsidR="00BE125E" w:rsidRPr="00211AFF" w:rsidRDefault="00EE48F1">
      <w:pPr>
        <w:pStyle w:val="Listaszerbekezds"/>
        <w:numPr>
          <w:ilvl w:val="0"/>
          <w:numId w:val="1"/>
        </w:numPr>
        <w:tabs>
          <w:tab w:val="left" w:pos="861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jogainak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megsértése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esetén,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valamint</w:t>
      </w:r>
    </w:p>
    <w:p w:rsidR="00BE125E" w:rsidRPr="00211AFF" w:rsidRDefault="00EE48F1">
      <w:pPr>
        <w:pStyle w:val="Listaszerbekezds"/>
        <w:numPr>
          <w:ilvl w:val="0"/>
          <w:numId w:val="1"/>
        </w:numPr>
        <w:tabs>
          <w:tab w:val="left" w:pos="861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ha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érintett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adatkezelőnek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tiltakozási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kérelem</w:t>
      </w:r>
      <w:r w:rsidRPr="00211AF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alapján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meghozott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döntésével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nem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ért</w:t>
      </w:r>
      <w:r w:rsidRPr="00211AF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egyet,</w:t>
      </w:r>
      <w:r w:rsidRPr="00211AF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illetve,</w:t>
      </w:r>
    </w:p>
    <w:p w:rsidR="00BE125E" w:rsidRPr="00211AFF" w:rsidRDefault="00EE48F1">
      <w:pPr>
        <w:pStyle w:val="Listaszerbekezds"/>
        <w:numPr>
          <w:ilvl w:val="0"/>
          <w:numId w:val="1"/>
        </w:numPr>
        <w:tabs>
          <w:tab w:val="left" w:pos="861"/>
        </w:tabs>
        <w:spacing w:before="4"/>
        <w:ind w:right="139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ha az adatkezelő a tiltakozási kérelem benyújtásától számított legfeljebb 15 napos határidőt elmulasztja (a döntés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közlésétől,</w:t>
      </w:r>
      <w:r w:rsidRPr="00211AF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illetve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211AF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határidő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utolsó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napjától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számított</w:t>
      </w:r>
      <w:r w:rsidRPr="00211AF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30</w:t>
      </w:r>
      <w:r w:rsidRPr="00211AF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napon</w:t>
      </w:r>
      <w:r w:rsidRPr="00211AF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belül),</w:t>
      </w:r>
    </w:p>
    <w:p w:rsidR="00BE125E" w:rsidRPr="00211AFF" w:rsidRDefault="00EE48F1">
      <w:pPr>
        <w:pStyle w:val="Listaszerbekezds"/>
        <w:numPr>
          <w:ilvl w:val="0"/>
          <w:numId w:val="1"/>
        </w:numPr>
        <w:tabs>
          <w:tab w:val="left" w:pos="861"/>
        </w:tabs>
        <w:spacing w:before="7" w:line="244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ha a helyesbítés, törlés vagy zárolás iránti kérelem elutasítása esetén (a kérelem kézhezvételét követő 25 nap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után), ha, az érintett az adatkezelő a helyesbítés, zárolás vagy törlés iránti kérelem elutasításának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ténybeli és</w:t>
      </w:r>
      <w:r w:rsidRPr="00211AF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jogi</w:t>
      </w:r>
      <w:r w:rsidRPr="00211AF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indokait</w:t>
      </w:r>
      <w:r w:rsidRPr="00211AF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nem</w:t>
      </w:r>
      <w:r w:rsidRPr="00211AF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fogadja</w:t>
      </w:r>
      <w:r w:rsidRPr="00211AF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90"/>
          <w:sz w:val="24"/>
          <w:szCs w:val="24"/>
        </w:rPr>
        <w:t>el,</w:t>
      </w:r>
    </w:p>
    <w:p w:rsidR="00BE125E" w:rsidRPr="00211AFF" w:rsidRDefault="00EE48F1">
      <w:pPr>
        <w:pStyle w:val="Listaszerbekezds"/>
        <w:numPr>
          <w:ilvl w:val="0"/>
          <w:numId w:val="1"/>
        </w:numPr>
        <w:tabs>
          <w:tab w:val="left" w:pos="861"/>
        </w:tabs>
        <w:spacing w:line="242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211AFF">
        <w:rPr>
          <w:rFonts w:ascii="Times New Roman" w:hAnsi="Times New Roman" w:cs="Times New Roman"/>
          <w:w w:val="80"/>
          <w:sz w:val="24"/>
          <w:szCs w:val="24"/>
        </w:rPr>
        <w:t>ha az adatkezelő megtagadja az érintett adatkezelő kérelmét az általa kezelt, illetve az általa vagy rendelkezése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szerint megbízott adatfeldolgozó által feldolgozott adatairól, azok forrásáról, az adatkezelés céljáról, jogalapjáról,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5"/>
          <w:sz w:val="24"/>
          <w:szCs w:val="24"/>
        </w:rPr>
        <w:t>időtartamáról, az adatfeldolgozó nevéről, címéről és az adatkezeléssel összefüggő tevékenységéről, az</w:t>
      </w:r>
      <w:r w:rsidRPr="00211AF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adatvédelmi incidens körülményeiről, hatásairól és az elhárítására megtett intézkedésekről, továbbá az érintett</w:t>
      </w:r>
      <w:r w:rsidRPr="00211AF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személyes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adatainak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továbbítása</w:t>
      </w:r>
      <w:r w:rsidRPr="00211AF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esetén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az</w:t>
      </w:r>
      <w:r w:rsidRPr="00211AF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adattovábbítás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jogalapjáról</w:t>
      </w:r>
      <w:r w:rsidRPr="00211AF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és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címzettjéről,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bírósághoz</w:t>
      </w:r>
      <w:r w:rsidRPr="00211AF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11AFF">
        <w:rPr>
          <w:rFonts w:ascii="Times New Roman" w:hAnsi="Times New Roman" w:cs="Times New Roman"/>
          <w:w w:val="80"/>
          <w:sz w:val="24"/>
          <w:szCs w:val="24"/>
        </w:rPr>
        <w:t>fordulhat.</w:t>
      </w:r>
    </w:p>
    <w:p w:rsidR="00BE125E" w:rsidRPr="00211AFF" w:rsidRDefault="00BE125E">
      <w:pPr>
        <w:pStyle w:val="Szvegtrzs"/>
        <w:spacing w:before="4"/>
        <w:rPr>
          <w:rFonts w:ascii="Times New Roman" w:hAnsi="Times New Roman" w:cs="Times New Roman"/>
        </w:rPr>
      </w:pPr>
    </w:p>
    <w:p w:rsidR="00BE125E" w:rsidRPr="005E4F9B" w:rsidRDefault="00EE48F1">
      <w:pPr>
        <w:pStyle w:val="Szvegtrzs"/>
        <w:spacing w:line="242" w:lineRule="auto"/>
        <w:ind w:left="140" w:right="133"/>
        <w:jc w:val="both"/>
        <w:rPr>
          <w:rFonts w:ascii="Times New Roman" w:hAnsi="Times New Roman" w:cs="Times New Roman"/>
          <w:w w:val="80"/>
        </w:rPr>
      </w:pPr>
      <w:r w:rsidRPr="00211AFF">
        <w:rPr>
          <w:rFonts w:ascii="Times New Roman" w:hAnsi="Times New Roman" w:cs="Times New Roman"/>
          <w:w w:val="80"/>
        </w:rPr>
        <w:t>A per során azt, hogy az adatkezelés a jogszabályban foglaltaknak megfelel, az adatkezelő köteles bizonyítani. A per - az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 választása szerint - az érintett lakóhelye vagy tartózkodási helye szerinti törvényszék előtt is megindítható. A perbe</w:t>
      </w:r>
      <w:r w:rsidRPr="005E4F9B">
        <w:rPr>
          <w:rFonts w:ascii="Times New Roman" w:hAnsi="Times New Roman" w:cs="Times New Roman"/>
          <w:w w:val="80"/>
        </w:rPr>
        <w:t xml:space="preserve"> a Hatóság az érintett pernyertessége érdekében beavatkozhat.</w:t>
      </w:r>
    </w:p>
    <w:p w:rsidR="00BE125E" w:rsidRPr="00211AFF" w:rsidRDefault="00EE48F1">
      <w:pPr>
        <w:pStyle w:val="Cmsor2"/>
        <w:rPr>
          <w:rFonts w:ascii="Times New Roman" w:hAnsi="Times New Roman" w:cs="Times New Roman"/>
        </w:rPr>
      </w:pPr>
      <w:r w:rsidRPr="00211AFF">
        <w:rPr>
          <w:rFonts w:ascii="Times New Roman" w:hAnsi="Times New Roman" w:cs="Times New Roman"/>
          <w:w w:val="80"/>
        </w:rPr>
        <w:t>Ezen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jog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érintettet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az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adatkezelővel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történő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kapcsolattartás,</w:t>
      </w:r>
      <w:r w:rsidRPr="00211AFF">
        <w:rPr>
          <w:rFonts w:ascii="Times New Roman" w:hAnsi="Times New Roman" w:cs="Times New Roman"/>
          <w:spacing w:val="8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illetve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a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Hatósághoz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fordulás</w:t>
      </w:r>
      <w:r w:rsidRPr="00211AFF">
        <w:rPr>
          <w:rFonts w:ascii="Times New Roman" w:hAnsi="Times New Roman" w:cs="Times New Roman"/>
          <w:spacing w:val="12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mellőzése</w:t>
      </w:r>
      <w:r w:rsidRPr="00211AFF">
        <w:rPr>
          <w:rFonts w:ascii="Times New Roman" w:hAnsi="Times New Roman" w:cs="Times New Roman"/>
          <w:spacing w:val="10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esetén</w:t>
      </w:r>
      <w:r w:rsidRPr="00211AFF">
        <w:rPr>
          <w:rFonts w:ascii="Times New Roman" w:hAnsi="Times New Roman" w:cs="Times New Roman"/>
          <w:spacing w:val="11"/>
          <w:w w:val="80"/>
        </w:rPr>
        <w:t xml:space="preserve"> </w:t>
      </w:r>
      <w:r w:rsidRPr="00211AFF">
        <w:rPr>
          <w:rFonts w:ascii="Times New Roman" w:hAnsi="Times New Roman" w:cs="Times New Roman"/>
          <w:w w:val="80"/>
        </w:rPr>
        <w:t>is</w:t>
      </w:r>
      <w:r w:rsidRPr="00211AFF">
        <w:rPr>
          <w:rFonts w:ascii="Times New Roman" w:hAnsi="Times New Roman" w:cs="Times New Roman"/>
          <w:spacing w:val="1"/>
          <w:w w:val="80"/>
        </w:rPr>
        <w:t xml:space="preserve"> </w:t>
      </w:r>
      <w:r w:rsidRPr="00211AFF">
        <w:rPr>
          <w:rFonts w:ascii="Times New Roman" w:hAnsi="Times New Roman" w:cs="Times New Roman"/>
          <w:w w:val="90"/>
        </w:rPr>
        <w:t>megilleti.</w:t>
      </w:r>
    </w:p>
    <w:p w:rsidR="00BE125E" w:rsidRPr="00211AFF" w:rsidRDefault="00433112">
      <w:pPr>
        <w:pStyle w:val="Szvegtrzs"/>
        <w:spacing w:before="7"/>
        <w:rPr>
          <w:rFonts w:ascii="Times New Roman" w:hAnsi="Times New Roman" w:cs="Times New Roman"/>
          <w:b/>
          <w:i/>
        </w:rPr>
      </w:pPr>
      <w:r w:rsidRPr="00211AFF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189865</wp:posOffset>
                </wp:positionV>
                <wp:extent cx="668401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4BB9D" id="Rectangle 2" o:spid="_x0000_s1026" style="position:absolute;margin-left:34.55pt;margin-top:14.95pt;width:526.3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q6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N8viiAFowo+BaLMvYrIdXprLHOv+W6R2FTYwvIY26yv3c+&#10;YCHVKSRi11KwjZAyGrbd3kmL9iRII/4ifCjxMkyqEKx0ODZmHL8ARLgj+ALY2OofZZYX6W1eTjbz&#10;xdWk2BSzSXmVLiZpVt6W87Qoi/XmZwCYFVUnGOPqXih+kl1WvKytxwEYBROFh4Yal7N8Fmt/ht69&#10;rMheeJhCKXpg+cwEqUJb3ygGZZPKEyHHffIcfmQZODj9R1aiCELfR/1sNXsCDVgNTYJuwnsBm07b&#10;7xgNMHs1dt92xHKM5DsFOiqzogjDGo1idpWDYS8920sPURRS1dhjNG7v/DjgO2NF28FNWSRG6RvQ&#10;XiOiMIIuR1RHxcJ8xQqOb0EY4Es7Rv1+sVa/AAAA//8DAFBLAwQUAAYACAAAACEAKU5yHt8AAAAJ&#10;AQAADwAAAGRycy9kb3ducmV2LnhtbEyPwU7DMBBE70j8g7VI3KjjFEoTsqkoEkckWjjQmxMvSdR4&#10;HWK3DXw97gmOoxnNvClWk+3FkUbfOUZQswQEce1Mxw3C+9vzzRKED5qN7h0Twjd5WJWXF4XOjTvx&#10;ho7b0IhYwj7XCG0IQy6lr1uy2s/cQBy9TzdaHaIcG2lGfYrltpdpkiyk1R3HhVYP9NRSvd8eLMI6&#10;W66/Xm/55WdT7Wj3Ue3v0jFBvL6aHh9ABJrCXxjO+BEdyshUuQMbL3qERaZiEiHNMhBnX6XqHkSF&#10;MFdzkGUh/z8ofwEAAP//AwBQSwECLQAUAAYACAAAACEAtoM4kv4AAADhAQAAEwAAAAAAAAAAAAAA&#10;AAAAAAAAW0NvbnRlbnRfVHlwZXNdLnhtbFBLAQItABQABgAIAAAAIQA4/SH/1gAAAJQBAAALAAAA&#10;AAAAAAAAAAAAAC8BAABfcmVscy8ucmVsc1BLAQItABQABgAIAAAAIQD74vq6dQIAAPkEAAAOAAAA&#10;AAAAAAAAAAAAAC4CAABkcnMvZTJvRG9jLnhtbFBLAQItABQABgAIAAAAIQApTnI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BE125E" w:rsidRPr="00211AFF">
      <w:footerReference w:type="default" r:id="rId13"/>
      <w:pgSz w:w="11910" w:h="16840"/>
      <w:pgMar w:top="900" w:right="580" w:bottom="1220" w:left="58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D3" w:rsidRDefault="00B22AD3">
      <w:r>
        <w:separator/>
      </w:r>
    </w:p>
  </w:endnote>
  <w:endnote w:type="continuationSeparator" w:id="0">
    <w:p w:rsidR="00B22AD3" w:rsidRDefault="00B2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5E" w:rsidRDefault="00433112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9903460</wp:posOffset>
              </wp:positionV>
              <wp:extent cx="14478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25E" w:rsidRDefault="00EE48F1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E55">
                            <w:rPr>
                              <w:rFonts w:ascii="Calibri"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779.8pt;width:11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cf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HjeJXADYWrcBkEkeucT7L5ca+0ecdkh6yRYwWN&#10;d+DkeKMN0ADX2cXGErLkbeua34onB+A4nUBoeGrvbBKulz/SIN0m2yT24mi59eKgKLyrchN7yzJc&#10;LYo3xWZThD9t3DDOGl5VTNgws67C+M/69qDwSREnZWnZ8srC2ZS02u82rUJHArou3WebBcmfuflP&#10;03DXwOUZpTCKg+so9cplsvLiMl546SpIvCBMr9NlEKdxUT6ldMMF+3dKaMhxuogWk5Z+yy1w30tu&#10;JOu4gcnR8i7HycmJZFaBW1G51hrC28k+K4VN/7EUULG50U6vVqKTWM24GwHFingnq3tQrpKgLBAh&#10;jDswGqm+YzTA6Mix/nYgimHUvhegfjtnZkPNxm42iKDwNMcGo8ncmGkeHXrF9w0gT/+XkFfwh9Tc&#10;qfcxC0jdbmAcOBIPo8vOm/O983ocsOtfAAAA//8DAFBLAwQUAAYACAAAACEA0Vh+DeIAAAAPAQAA&#10;DwAAAGRycy9kb3ducmV2LnhtbEyPwW6DMBBE75XyD9ZG6q2xoQURiomiqj1VqkrooUeDHbCC1xQ7&#10;Cf37mlN629kdzb4pdrMZyEVNTlvkEG0YEIWtlRo7Dl/120MGxHmBUgwWFYdf5WBXru4KkUt7xUpd&#10;Dr4jIQRdLjj03o85pa7tlRFuY0eF4Xa0kxE+yKmjchLXEG4GGjOWUiM0hg+9GNVLr9rT4Ww47L+x&#10;etU/H81ndax0XW8Zvqcnzu/X8/4ZiFezv5lhwQ/oUAamxp5ROjIEHbH4MXjDlCTbFMjiieIkAtIs&#10;u+wpA1oW9H+P8g8AAP//AwBQSwECLQAUAAYACAAAACEAtoM4kv4AAADhAQAAEwAAAAAAAAAAAAAA&#10;AAAAAAAAW0NvbnRlbnRfVHlwZXNdLnhtbFBLAQItABQABgAIAAAAIQA4/SH/1gAAAJQBAAALAAAA&#10;AAAAAAAAAAAAAC8BAABfcmVscy8ucmVsc1BLAQItABQABgAIAAAAIQC6idcfqwIAAKgFAAAOAAAA&#10;AAAAAAAAAAAAAC4CAABkcnMvZTJvRG9jLnhtbFBLAQItABQABgAIAAAAIQDRWH4N4gAAAA8BAAAP&#10;AAAAAAAAAAAAAAAAAAUFAABkcnMvZG93bnJldi54bWxQSwUGAAAAAAQABADzAAAAFAYAAAAA&#10;" filled="f" stroked="f">
              <v:textbox inset="0,0,0,0">
                <w:txbxContent>
                  <w:p w:rsidR="00BE125E" w:rsidRDefault="00EE48F1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E55">
                      <w:rPr>
                        <w:rFonts w:ascii="Calibri"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D3" w:rsidRDefault="00B22AD3">
      <w:r>
        <w:separator/>
      </w:r>
    </w:p>
  </w:footnote>
  <w:footnote w:type="continuationSeparator" w:id="0">
    <w:p w:rsidR="00B22AD3" w:rsidRDefault="00B2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6DB"/>
    <w:multiLevelType w:val="multilevel"/>
    <w:tmpl w:val="9522A8CC"/>
    <w:lvl w:ilvl="0">
      <w:start w:val="1"/>
      <w:numFmt w:val="decimal"/>
      <w:lvlText w:val="%1"/>
      <w:lvlJc w:val="left"/>
      <w:pPr>
        <w:ind w:left="500" w:hanging="360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7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598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AF63511"/>
    <w:multiLevelType w:val="multilevel"/>
    <w:tmpl w:val="26F029CC"/>
    <w:lvl w:ilvl="0">
      <w:start w:val="5"/>
      <w:numFmt w:val="decimal"/>
      <w:lvlText w:val="%1."/>
      <w:lvlJc w:val="left"/>
      <w:pPr>
        <w:ind w:left="360" w:hanging="221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471" w:hanging="332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620" w:hanging="3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761" w:hanging="3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02" w:hanging="3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042" w:hanging="3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83" w:hanging="3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24" w:hanging="3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64" w:hanging="332"/>
      </w:pPr>
      <w:rPr>
        <w:rFonts w:hint="default"/>
        <w:lang w:val="hu-HU" w:eastAsia="en-US" w:bidi="ar-SA"/>
      </w:rPr>
    </w:lvl>
  </w:abstractNum>
  <w:abstractNum w:abstractNumId="2" w15:restartNumberingAfterBreak="0">
    <w:nsid w:val="16A01A11"/>
    <w:multiLevelType w:val="hybridMultilevel"/>
    <w:tmpl w:val="5A14092E"/>
    <w:lvl w:ilvl="0" w:tplc="67CA090E">
      <w:start w:val="1"/>
      <w:numFmt w:val="lowerLetter"/>
      <w:lvlText w:val="%1)"/>
      <w:lvlJc w:val="left"/>
      <w:pPr>
        <w:ind w:left="140" w:hanging="7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D4EC0B16">
      <w:numFmt w:val="bullet"/>
      <w:lvlText w:val="•"/>
      <w:lvlJc w:val="left"/>
      <w:pPr>
        <w:ind w:left="1200" w:hanging="709"/>
      </w:pPr>
      <w:rPr>
        <w:rFonts w:hint="default"/>
        <w:lang w:val="hu-HU" w:eastAsia="en-US" w:bidi="ar-SA"/>
      </w:rPr>
    </w:lvl>
    <w:lvl w:ilvl="2" w:tplc="A18ADDE4">
      <w:numFmt w:val="bullet"/>
      <w:lvlText w:val="•"/>
      <w:lvlJc w:val="left"/>
      <w:pPr>
        <w:ind w:left="2261" w:hanging="709"/>
      </w:pPr>
      <w:rPr>
        <w:rFonts w:hint="default"/>
        <w:lang w:val="hu-HU" w:eastAsia="en-US" w:bidi="ar-SA"/>
      </w:rPr>
    </w:lvl>
    <w:lvl w:ilvl="3" w:tplc="1D022BE2">
      <w:numFmt w:val="bullet"/>
      <w:lvlText w:val="•"/>
      <w:lvlJc w:val="left"/>
      <w:pPr>
        <w:ind w:left="3321" w:hanging="709"/>
      </w:pPr>
      <w:rPr>
        <w:rFonts w:hint="default"/>
        <w:lang w:val="hu-HU" w:eastAsia="en-US" w:bidi="ar-SA"/>
      </w:rPr>
    </w:lvl>
    <w:lvl w:ilvl="4" w:tplc="D81AE218">
      <w:numFmt w:val="bullet"/>
      <w:lvlText w:val="•"/>
      <w:lvlJc w:val="left"/>
      <w:pPr>
        <w:ind w:left="4382" w:hanging="709"/>
      </w:pPr>
      <w:rPr>
        <w:rFonts w:hint="default"/>
        <w:lang w:val="hu-HU" w:eastAsia="en-US" w:bidi="ar-SA"/>
      </w:rPr>
    </w:lvl>
    <w:lvl w:ilvl="5" w:tplc="632E349E">
      <w:numFmt w:val="bullet"/>
      <w:lvlText w:val="•"/>
      <w:lvlJc w:val="left"/>
      <w:pPr>
        <w:ind w:left="5443" w:hanging="709"/>
      </w:pPr>
      <w:rPr>
        <w:rFonts w:hint="default"/>
        <w:lang w:val="hu-HU" w:eastAsia="en-US" w:bidi="ar-SA"/>
      </w:rPr>
    </w:lvl>
    <w:lvl w:ilvl="6" w:tplc="F10A9898">
      <w:numFmt w:val="bullet"/>
      <w:lvlText w:val="•"/>
      <w:lvlJc w:val="left"/>
      <w:pPr>
        <w:ind w:left="6503" w:hanging="709"/>
      </w:pPr>
      <w:rPr>
        <w:rFonts w:hint="default"/>
        <w:lang w:val="hu-HU" w:eastAsia="en-US" w:bidi="ar-SA"/>
      </w:rPr>
    </w:lvl>
    <w:lvl w:ilvl="7" w:tplc="7D603FA2">
      <w:numFmt w:val="bullet"/>
      <w:lvlText w:val="•"/>
      <w:lvlJc w:val="left"/>
      <w:pPr>
        <w:ind w:left="7564" w:hanging="709"/>
      </w:pPr>
      <w:rPr>
        <w:rFonts w:hint="default"/>
        <w:lang w:val="hu-HU" w:eastAsia="en-US" w:bidi="ar-SA"/>
      </w:rPr>
    </w:lvl>
    <w:lvl w:ilvl="8" w:tplc="7C6A7496">
      <w:numFmt w:val="bullet"/>
      <w:lvlText w:val="•"/>
      <w:lvlJc w:val="left"/>
      <w:pPr>
        <w:ind w:left="8625" w:hanging="709"/>
      </w:pPr>
      <w:rPr>
        <w:rFonts w:hint="default"/>
        <w:lang w:val="hu-HU" w:eastAsia="en-US" w:bidi="ar-SA"/>
      </w:rPr>
    </w:lvl>
  </w:abstractNum>
  <w:abstractNum w:abstractNumId="3" w15:restartNumberingAfterBreak="0">
    <w:nsid w:val="2C1145B8"/>
    <w:multiLevelType w:val="hybridMultilevel"/>
    <w:tmpl w:val="FE080BFA"/>
    <w:lvl w:ilvl="0" w:tplc="F80EB836">
      <w:start w:val="1"/>
      <w:numFmt w:val="lowerLetter"/>
      <w:lvlText w:val="%1)"/>
      <w:lvlJc w:val="left"/>
      <w:pPr>
        <w:ind w:left="140" w:hanging="231"/>
        <w:jc w:val="left"/>
      </w:pPr>
      <w:rPr>
        <w:rFonts w:ascii="Times New Roman" w:eastAsia="Arial" w:hAnsi="Times New Roman" w:cs="Times New Roman" w:hint="default"/>
        <w:i/>
        <w:iCs/>
        <w:w w:val="81"/>
        <w:sz w:val="24"/>
        <w:szCs w:val="24"/>
        <w:lang w:val="hu-HU" w:eastAsia="en-US" w:bidi="ar-SA"/>
      </w:rPr>
    </w:lvl>
    <w:lvl w:ilvl="1" w:tplc="E81E4C82">
      <w:numFmt w:val="bullet"/>
      <w:lvlText w:val="•"/>
      <w:lvlJc w:val="left"/>
      <w:pPr>
        <w:ind w:left="1200" w:hanging="231"/>
      </w:pPr>
      <w:rPr>
        <w:rFonts w:hint="default"/>
        <w:lang w:val="hu-HU" w:eastAsia="en-US" w:bidi="ar-SA"/>
      </w:rPr>
    </w:lvl>
    <w:lvl w:ilvl="2" w:tplc="9F60B718">
      <w:numFmt w:val="bullet"/>
      <w:lvlText w:val="•"/>
      <w:lvlJc w:val="left"/>
      <w:pPr>
        <w:ind w:left="2261" w:hanging="231"/>
      </w:pPr>
      <w:rPr>
        <w:rFonts w:hint="default"/>
        <w:lang w:val="hu-HU" w:eastAsia="en-US" w:bidi="ar-SA"/>
      </w:rPr>
    </w:lvl>
    <w:lvl w:ilvl="3" w:tplc="A2D41E2A">
      <w:numFmt w:val="bullet"/>
      <w:lvlText w:val="•"/>
      <w:lvlJc w:val="left"/>
      <w:pPr>
        <w:ind w:left="3321" w:hanging="231"/>
      </w:pPr>
      <w:rPr>
        <w:rFonts w:hint="default"/>
        <w:lang w:val="hu-HU" w:eastAsia="en-US" w:bidi="ar-SA"/>
      </w:rPr>
    </w:lvl>
    <w:lvl w:ilvl="4" w:tplc="8A429408">
      <w:numFmt w:val="bullet"/>
      <w:lvlText w:val="•"/>
      <w:lvlJc w:val="left"/>
      <w:pPr>
        <w:ind w:left="4382" w:hanging="231"/>
      </w:pPr>
      <w:rPr>
        <w:rFonts w:hint="default"/>
        <w:lang w:val="hu-HU" w:eastAsia="en-US" w:bidi="ar-SA"/>
      </w:rPr>
    </w:lvl>
    <w:lvl w:ilvl="5" w:tplc="826830F4">
      <w:numFmt w:val="bullet"/>
      <w:lvlText w:val="•"/>
      <w:lvlJc w:val="left"/>
      <w:pPr>
        <w:ind w:left="5443" w:hanging="231"/>
      </w:pPr>
      <w:rPr>
        <w:rFonts w:hint="default"/>
        <w:lang w:val="hu-HU" w:eastAsia="en-US" w:bidi="ar-SA"/>
      </w:rPr>
    </w:lvl>
    <w:lvl w:ilvl="6" w:tplc="8674A8A0">
      <w:numFmt w:val="bullet"/>
      <w:lvlText w:val="•"/>
      <w:lvlJc w:val="left"/>
      <w:pPr>
        <w:ind w:left="6503" w:hanging="231"/>
      </w:pPr>
      <w:rPr>
        <w:rFonts w:hint="default"/>
        <w:lang w:val="hu-HU" w:eastAsia="en-US" w:bidi="ar-SA"/>
      </w:rPr>
    </w:lvl>
    <w:lvl w:ilvl="7" w:tplc="8A44D066">
      <w:numFmt w:val="bullet"/>
      <w:lvlText w:val="•"/>
      <w:lvlJc w:val="left"/>
      <w:pPr>
        <w:ind w:left="7564" w:hanging="231"/>
      </w:pPr>
      <w:rPr>
        <w:rFonts w:hint="default"/>
        <w:lang w:val="hu-HU" w:eastAsia="en-US" w:bidi="ar-SA"/>
      </w:rPr>
    </w:lvl>
    <w:lvl w:ilvl="8" w:tplc="61A8F558">
      <w:numFmt w:val="bullet"/>
      <w:lvlText w:val="•"/>
      <w:lvlJc w:val="left"/>
      <w:pPr>
        <w:ind w:left="8625" w:hanging="231"/>
      </w:pPr>
      <w:rPr>
        <w:rFonts w:hint="default"/>
        <w:lang w:val="hu-HU" w:eastAsia="en-US" w:bidi="ar-SA"/>
      </w:rPr>
    </w:lvl>
  </w:abstractNum>
  <w:abstractNum w:abstractNumId="4" w15:restartNumberingAfterBreak="0">
    <w:nsid w:val="43E85E39"/>
    <w:multiLevelType w:val="hybridMultilevel"/>
    <w:tmpl w:val="DA78D630"/>
    <w:lvl w:ilvl="0" w:tplc="7C6833C2">
      <w:start w:val="1"/>
      <w:numFmt w:val="lowerLetter"/>
      <w:lvlText w:val="%1)"/>
      <w:lvlJc w:val="left"/>
      <w:pPr>
        <w:ind w:left="140" w:hanging="23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hu-HU" w:eastAsia="en-US" w:bidi="ar-SA"/>
      </w:rPr>
    </w:lvl>
    <w:lvl w:ilvl="1" w:tplc="059EE99A">
      <w:numFmt w:val="bullet"/>
      <w:lvlText w:val="•"/>
      <w:lvlJc w:val="left"/>
      <w:pPr>
        <w:ind w:left="1200" w:hanging="231"/>
      </w:pPr>
      <w:rPr>
        <w:rFonts w:hint="default"/>
        <w:lang w:val="hu-HU" w:eastAsia="en-US" w:bidi="ar-SA"/>
      </w:rPr>
    </w:lvl>
    <w:lvl w:ilvl="2" w:tplc="555C04AA">
      <w:numFmt w:val="bullet"/>
      <w:lvlText w:val="•"/>
      <w:lvlJc w:val="left"/>
      <w:pPr>
        <w:ind w:left="2261" w:hanging="231"/>
      </w:pPr>
      <w:rPr>
        <w:rFonts w:hint="default"/>
        <w:lang w:val="hu-HU" w:eastAsia="en-US" w:bidi="ar-SA"/>
      </w:rPr>
    </w:lvl>
    <w:lvl w:ilvl="3" w:tplc="543623DE">
      <w:numFmt w:val="bullet"/>
      <w:lvlText w:val="•"/>
      <w:lvlJc w:val="left"/>
      <w:pPr>
        <w:ind w:left="3321" w:hanging="231"/>
      </w:pPr>
      <w:rPr>
        <w:rFonts w:hint="default"/>
        <w:lang w:val="hu-HU" w:eastAsia="en-US" w:bidi="ar-SA"/>
      </w:rPr>
    </w:lvl>
    <w:lvl w:ilvl="4" w:tplc="4178E282">
      <w:numFmt w:val="bullet"/>
      <w:lvlText w:val="•"/>
      <w:lvlJc w:val="left"/>
      <w:pPr>
        <w:ind w:left="4382" w:hanging="231"/>
      </w:pPr>
      <w:rPr>
        <w:rFonts w:hint="default"/>
        <w:lang w:val="hu-HU" w:eastAsia="en-US" w:bidi="ar-SA"/>
      </w:rPr>
    </w:lvl>
    <w:lvl w:ilvl="5" w:tplc="3BAEE548">
      <w:numFmt w:val="bullet"/>
      <w:lvlText w:val="•"/>
      <w:lvlJc w:val="left"/>
      <w:pPr>
        <w:ind w:left="5443" w:hanging="231"/>
      </w:pPr>
      <w:rPr>
        <w:rFonts w:hint="default"/>
        <w:lang w:val="hu-HU" w:eastAsia="en-US" w:bidi="ar-SA"/>
      </w:rPr>
    </w:lvl>
    <w:lvl w:ilvl="6" w:tplc="BC545E12">
      <w:numFmt w:val="bullet"/>
      <w:lvlText w:val="•"/>
      <w:lvlJc w:val="left"/>
      <w:pPr>
        <w:ind w:left="6503" w:hanging="231"/>
      </w:pPr>
      <w:rPr>
        <w:rFonts w:hint="default"/>
        <w:lang w:val="hu-HU" w:eastAsia="en-US" w:bidi="ar-SA"/>
      </w:rPr>
    </w:lvl>
    <w:lvl w:ilvl="7" w:tplc="33AE0494">
      <w:numFmt w:val="bullet"/>
      <w:lvlText w:val="•"/>
      <w:lvlJc w:val="left"/>
      <w:pPr>
        <w:ind w:left="7564" w:hanging="231"/>
      </w:pPr>
      <w:rPr>
        <w:rFonts w:hint="default"/>
        <w:lang w:val="hu-HU" w:eastAsia="en-US" w:bidi="ar-SA"/>
      </w:rPr>
    </w:lvl>
    <w:lvl w:ilvl="8" w:tplc="E0F0ED30">
      <w:numFmt w:val="bullet"/>
      <w:lvlText w:val="•"/>
      <w:lvlJc w:val="left"/>
      <w:pPr>
        <w:ind w:left="8625" w:hanging="231"/>
      </w:pPr>
      <w:rPr>
        <w:rFonts w:hint="default"/>
        <w:lang w:val="hu-HU" w:eastAsia="en-US" w:bidi="ar-SA"/>
      </w:rPr>
    </w:lvl>
  </w:abstractNum>
  <w:abstractNum w:abstractNumId="5" w15:restartNumberingAfterBreak="0">
    <w:nsid w:val="548F3DD7"/>
    <w:multiLevelType w:val="hybridMultilevel"/>
    <w:tmpl w:val="5E56A4DC"/>
    <w:lvl w:ilvl="0" w:tplc="FFE0DE90">
      <w:start w:val="1"/>
      <w:numFmt w:val="lowerLetter"/>
      <w:lvlText w:val="%1)"/>
      <w:lvlJc w:val="left"/>
      <w:pPr>
        <w:ind w:left="140" w:hanging="23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hu-HU" w:eastAsia="en-US" w:bidi="ar-SA"/>
      </w:rPr>
    </w:lvl>
    <w:lvl w:ilvl="1" w:tplc="D3DE8FF8">
      <w:numFmt w:val="bullet"/>
      <w:lvlText w:val="•"/>
      <w:lvlJc w:val="left"/>
      <w:pPr>
        <w:ind w:left="1200" w:hanging="231"/>
      </w:pPr>
      <w:rPr>
        <w:rFonts w:hint="default"/>
        <w:lang w:val="hu-HU" w:eastAsia="en-US" w:bidi="ar-SA"/>
      </w:rPr>
    </w:lvl>
    <w:lvl w:ilvl="2" w:tplc="89EA5BE4">
      <w:numFmt w:val="bullet"/>
      <w:lvlText w:val="•"/>
      <w:lvlJc w:val="left"/>
      <w:pPr>
        <w:ind w:left="2261" w:hanging="231"/>
      </w:pPr>
      <w:rPr>
        <w:rFonts w:hint="default"/>
        <w:lang w:val="hu-HU" w:eastAsia="en-US" w:bidi="ar-SA"/>
      </w:rPr>
    </w:lvl>
    <w:lvl w:ilvl="3" w:tplc="9BCC8B30">
      <w:numFmt w:val="bullet"/>
      <w:lvlText w:val="•"/>
      <w:lvlJc w:val="left"/>
      <w:pPr>
        <w:ind w:left="3321" w:hanging="231"/>
      </w:pPr>
      <w:rPr>
        <w:rFonts w:hint="default"/>
        <w:lang w:val="hu-HU" w:eastAsia="en-US" w:bidi="ar-SA"/>
      </w:rPr>
    </w:lvl>
    <w:lvl w:ilvl="4" w:tplc="2CBE020C">
      <w:numFmt w:val="bullet"/>
      <w:lvlText w:val="•"/>
      <w:lvlJc w:val="left"/>
      <w:pPr>
        <w:ind w:left="4382" w:hanging="231"/>
      </w:pPr>
      <w:rPr>
        <w:rFonts w:hint="default"/>
        <w:lang w:val="hu-HU" w:eastAsia="en-US" w:bidi="ar-SA"/>
      </w:rPr>
    </w:lvl>
    <w:lvl w:ilvl="5" w:tplc="084CB9F0">
      <w:numFmt w:val="bullet"/>
      <w:lvlText w:val="•"/>
      <w:lvlJc w:val="left"/>
      <w:pPr>
        <w:ind w:left="5443" w:hanging="231"/>
      </w:pPr>
      <w:rPr>
        <w:rFonts w:hint="default"/>
        <w:lang w:val="hu-HU" w:eastAsia="en-US" w:bidi="ar-SA"/>
      </w:rPr>
    </w:lvl>
    <w:lvl w:ilvl="6" w:tplc="ADF636AA">
      <w:numFmt w:val="bullet"/>
      <w:lvlText w:val="•"/>
      <w:lvlJc w:val="left"/>
      <w:pPr>
        <w:ind w:left="6503" w:hanging="231"/>
      </w:pPr>
      <w:rPr>
        <w:rFonts w:hint="default"/>
        <w:lang w:val="hu-HU" w:eastAsia="en-US" w:bidi="ar-SA"/>
      </w:rPr>
    </w:lvl>
    <w:lvl w:ilvl="7" w:tplc="8468EE8A">
      <w:numFmt w:val="bullet"/>
      <w:lvlText w:val="•"/>
      <w:lvlJc w:val="left"/>
      <w:pPr>
        <w:ind w:left="7564" w:hanging="231"/>
      </w:pPr>
      <w:rPr>
        <w:rFonts w:hint="default"/>
        <w:lang w:val="hu-HU" w:eastAsia="en-US" w:bidi="ar-SA"/>
      </w:rPr>
    </w:lvl>
    <w:lvl w:ilvl="8" w:tplc="BD1C83EC">
      <w:numFmt w:val="bullet"/>
      <w:lvlText w:val="•"/>
      <w:lvlJc w:val="left"/>
      <w:pPr>
        <w:ind w:left="8625" w:hanging="231"/>
      </w:pPr>
      <w:rPr>
        <w:rFonts w:hint="default"/>
        <w:lang w:val="hu-HU" w:eastAsia="en-US" w:bidi="ar-SA"/>
      </w:rPr>
    </w:lvl>
  </w:abstractNum>
  <w:abstractNum w:abstractNumId="6" w15:restartNumberingAfterBreak="0">
    <w:nsid w:val="5F934BF0"/>
    <w:multiLevelType w:val="hybridMultilevel"/>
    <w:tmpl w:val="DAD6CD64"/>
    <w:lvl w:ilvl="0" w:tplc="0D7CB334">
      <w:start w:val="1"/>
      <w:numFmt w:val="decimal"/>
      <w:lvlText w:val="%1."/>
      <w:lvlJc w:val="left"/>
      <w:pPr>
        <w:ind w:left="848" w:hanging="709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1" w:tplc="5B625028">
      <w:start w:val="1"/>
      <w:numFmt w:val="lowerLetter"/>
      <w:lvlText w:val="%2)"/>
      <w:lvlJc w:val="left"/>
      <w:pPr>
        <w:ind w:left="860" w:hanging="36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hu-HU" w:eastAsia="en-US" w:bidi="ar-SA"/>
      </w:rPr>
    </w:lvl>
    <w:lvl w:ilvl="2" w:tplc="6D68B6EC">
      <w:numFmt w:val="bullet"/>
      <w:lvlText w:val="•"/>
      <w:lvlJc w:val="left"/>
      <w:pPr>
        <w:ind w:left="1958" w:hanging="361"/>
      </w:pPr>
      <w:rPr>
        <w:rFonts w:hint="default"/>
        <w:lang w:val="hu-HU" w:eastAsia="en-US" w:bidi="ar-SA"/>
      </w:rPr>
    </w:lvl>
    <w:lvl w:ilvl="3" w:tplc="EF0896DE">
      <w:numFmt w:val="bullet"/>
      <w:lvlText w:val="•"/>
      <w:lvlJc w:val="left"/>
      <w:pPr>
        <w:ind w:left="3056" w:hanging="361"/>
      </w:pPr>
      <w:rPr>
        <w:rFonts w:hint="default"/>
        <w:lang w:val="hu-HU" w:eastAsia="en-US" w:bidi="ar-SA"/>
      </w:rPr>
    </w:lvl>
    <w:lvl w:ilvl="4" w:tplc="2698FBB8">
      <w:numFmt w:val="bullet"/>
      <w:lvlText w:val="•"/>
      <w:lvlJc w:val="left"/>
      <w:pPr>
        <w:ind w:left="4155" w:hanging="361"/>
      </w:pPr>
      <w:rPr>
        <w:rFonts w:hint="default"/>
        <w:lang w:val="hu-HU" w:eastAsia="en-US" w:bidi="ar-SA"/>
      </w:rPr>
    </w:lvl>
    <w:lvl w:ilvl="5" w:tplc="8870AF64">
      <w:numFmt w:val="bullet"/>
      <w:lvlText w:val="•"/>
      <w:lvlJc w:val="left"/>
      <w:pPr>
        <w:ind w:left="5253" w:hanging="361"/>
      </w:pPr>
      <w:rPr>
        <w:rFonts w:hint="default"/>
        <w:lang w:val="hu-HU" w:eastAsia="en-US" w:bidi="ar-SA"/>
      </w:rPr>
    </w:lvl>
    <w:lvl w:ilvl="6" w:tplc="0E0C1CAA">
      <w:numFmt w:val="bullet"/>
      <w:lvlText w:val="•"/>
      <w:lvlJc w:val="left"/>
      <w:pPr>
        <w:ind w:left="6352" w:hanging="361"/>
      </w:pPr>
      <w:rPr>
        <w:rFonts w:hint="default"/>
        <w:lang w:val="hu-HU" w:eastAsia="en-US" w:bidi="ar-SA"/>
      </w:rPr>
    </w:lvl>
    <w:lvl w:ilvl="7" w:tplc="16B0A3B0">
      <w:numFmt w:val="bullet"/>
      <w:lvlText w:val="•"/>
      <w:lvlJc w:val="left"/>
      <w:pPr>
        <w:ind w:left="7450" w:hanging="361"/>
      </w:pPr>
      <w:rPr>
        <w:rFonts w:hint="default"/>
        <w:lang w:val="hu-HU" w:eastAsia="en-US" w:bidi="ar-SA"/>
      </w:rPr>
    </w:lvl>
    <w:lvl w:ilvl="8" w:tplc="FE360D8C">
      <w:numFmt w:val="bullet"/>
      <w:lvlText w:val="•"/>
      <w:lvlJc w:val="left"/>
      <w:pPr>
        <w:ind w:left="8549" w:hanging="361"/>
      </w:pPr>
      <w:rPr>
        <w:rFonts w:hint="default"/>
        <w:lang w:val="hu-HU" w:eastAsia="en-US" w:bidi="ar-SA"/>
      </w:rPr>
    </w:lvl>
  </w:abstractNum>
  <w:abstractNum w:abstractNumId="7" w15:restartNumberingAfterBreak="0">
    <w:nsid w:val="60BD0EF6"/>
    <w:multiLevelType w:val="multilevel"/>
    <w:tmpl w:val="E06C1A8A"/>
    <w:lvl w:ilvl="0">
      <w:start w:val="4"/>
      <w:numFmt w:val="decimal"/>
      <w:lvlText w:val="%1"/>
      <w:lvlJc w:val="left"/>
      <w:pPr>
        <w:ind w:left="471" w:hanging="33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471" w:hanging="332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533" w:hanging="3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59" w:hanging="3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586" w:hanging="3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13" w:hanging="3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9" w:hanging="3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66" w:hanging="3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93" w:hanging="332"/>
      </w:pPr>
      <w:rPr>
        <w:rFonts w:hint="default"/>
        <w:lang w:val="hu-HU" w:eastAsia="en-US" w:bidi="ar-SA"/>
      </w:rPr>
    </w:lvl>
  </w:abstractNum>
  <w:abstractNum w:abstractNumId="8" w15:restartNumberingAfterBreak="0">
    <w:nsid w:val="64B5340B"/>
    <w:multiLevelType w:val="hybridMultilevel"/>
    <w:tmpl w:val="7862C35E"/>
    <w:lvl w:ilvl="0" w:tplc="8E8653CE">
      <w:numFmt w:val="bullet"/>
      <w:lvlText w:val="•"/>
      <w:lvlJc w:val="left"/>
      <w:pPr>
        <w:ind w:left="140" w:hanging="709"/>
      </w:pPr>
      <w:rPr>
        <w:rFonts w:ascii="Arial MT" w:eastAsia="Arial MT" w:hAnsi="Arial MT" w:cs="Arial MT" w:hint="default"/>
        <w:w w:val="100"/>
        <w:sz w:val="24"/>
        <w:szCs w:val="24"/>
        <w:lang w:val="hu-HU" w:eastAsia="en-US" w:bidi="ar-SA"/>
      </w:rPr>
    </w:lvl>
    <w:lvl w:ilvl="1" w:tplc="89503504">
      <w:numFmt w:val="bullet"/>
      <w:lvlText w:val="•"/>
      <w:lvlJc w:val="left"/>
      <w:pPr>
        <w:ind w:left="1200" w:hanging="709"/>
      </w:pPr>
      <w:rPr>
        <w:rFonts w:hint="default"/>
        <w:lang w:val="hu-HU" w:eastAsia="en-US" w:bidi="ar-SA"/>
      </w:rPr>
    </w:lvl>
    <w:lvl w:ilvl="2" w:tplc="2C46E620">
      <w:numFmt w:val="bullet"/>
      <w:lvlText w:val="•"/>
      <w:lvlJc w:val="left"/>
      <w:pPr>
        <w:ind w:left="2261" w:hanging="709"/>
      </w:pPr>
      <w:rPr>
        <w:rFonts w:hint="default"/>
        <w:lang w:val="hu-HU" w:eastAsia="en-US" w:bidi="ar-SA"/>
      </w:rPr>
    </w:lvl>
    <w:lvl w:ilvl="3" w:tplc="107A84FC">
      <w:numFmt w:val="bullet"/>
      <w:lvlText w:val="•"/>
      <w:lvlJc w:val="left"/>
      <w:pPr>
        <w:ind w:left="3321" w:hanging="709"/>
      </w:pPr>
      <w:rPr>
        <w:rFonts w:hint="default"/>
        <w:lang w:val="hu-HU" w:eastAsia="en-US" w:bidi="ar-SA"/>
      </w:rPr>
    </w:lvl>
    <w:lvl w:ilvl="4" w:tplc="2F704DBE">
      <w:numFmt w:val="bullet"/>
      <w:lvlText w:val="•"/>
      <w:lvlJc w:val="left"/>
      <w:pPr>
        <w:ind w:left="4382" w:hanging="709"/>
      </w:pPr>
      <w:rPr>
        <w:rFonts w:hint="default"/>
        <w:lang w:val="hu-HU" w:eastAsia="en-US" w:bidi="ar-SA"/>
      </w:rPr>
    </w:lvl>
    <w:lvl w:ilvl="5" w:tplc="0A84E222">
      <w:numFmt w:val="bullet"/>
      <w:lvlText w:val="•"/>
      <w:lvlJc w:val="left"/>
      <w:pPr>
        <w:ind w:left="5443" w:hanging="709"/>
      </w:pPr>
      <w:rPr>
        <w:rFonts w:hint="default"/>
        <w:lang w:val="hu-HU" w:eastAsia="en-US" w:bidi="ar-SA"/>
      </w:rPr>
    </w:lvl>
    <w:lvl w:ilvl="6" w:tplc="CD6E9462">
      <w:numFmt w:val="bullet"/>
      <w:lvlText w:val="•"/>
      <w:lvlJc w:val="left"/>
      <w:pPr>
        <w:ind w:left="6503" w:hanging="709"/>
      </w:pPr>
      <w:rPr>
        <w:rFonts w:hint="default"/>
        <w:lang w:val="hu-HU" w:eastAsia="en-US" w:bidi="ar-SA"/>
      </w:rPr>
    </w:lvl>
    <w:lvl w:ilvl="7" w:tplc="ED30C98E">
      <w:numFmt w:val="bullet"/>
      <w:lvlText w:val="•"/>
      <w:lvlJc w:val="left"/>
      <w:pPr>
        <w:ind w:left="7564" w:hanging="709"/>
      </w:pPr>
      <w:rPr>
        <w:rFonts w:hint="default"/>
        <w:lang w:val="hu-HU" w:eastAsia="en-US" w:bidi="ar-SA"/>
      </w:rPr>
    </w:lvl>
    <w:lvl w:ilvl="8" w:tplc="F1BEBF82">
      <w:numFmt w:val="bullet"/>
      <w:lvlText w:val="•"/>
      <w:lvlJc w:val="left"/>
      <w:pPr>
        <w:ind w:left="8625" w:hanging="709"/>
      </w:pPr>
      <w:rPr>
        <w:rFonts w:hint="default"/>
        <w:lang w:val="hu-HU" w:eastAsia="en-US" w:bidi="ar-SA"/>
      </w:rPr>
    </w:lvl>
  </w:abstractNum>
  <w:abstractNum w:abstractNumId="9" w15:restartNumberingAfterBreak="0">
    <w:nsid w:val="742E5967"/>
    <w:multiLevelType w:val="multilevel"/>
    <w:tmpl w:val="9CF29E44"/>
    <w:lvl w:ilvl="0">
      <w:start w:val="2"/>
      <w:numFmt w:val="decimal"/>
      <w:lvlText w:val="%1"/>
      <w:lvlJc w:val="left"/>
      <w:pPr>
        <w:ind w:left="848" w:hanging="709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26" w:hanging="387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41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142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42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343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4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44" w:hanging="387"/>
      </w:pPr>
      <w:rPr>
        <w:rFonts w:hint="default"/>
        <w:lang w:val="hu-HU" w:eastAsia="en-US" w:bidi="ar-SA"/>
      </w:rPr>
    </w:lvl>
  </w:abstractNum>
  <w:abstractNum w:abstractNumId="10" w15:restartNumberingAfterBreak="0">
    <w:nsid w:val="7FBD5BDA"/>
    <w:multiLevelType w:val="hybridMultilevel"/>
    <w:tmpl w:val="15C0D2E2"/>
    <w:lvl w:ilvl="0" w:tplc="CE063E2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0CE285AC">
      <w:numFmt w:val="bullet"/>
      <w:lvlText w:val="•"/>
      <w:lvlJc w:val="left"/>
      <w:pPr>
        <w:ind w:left="1848" w:hanging="361"/>
      </w:pPr>
      <w:rPr>
        <w:rFonts w:hint="default"/>
        <w:lang w:val="hu-HU" w:eastAsia="en-US" w:bidi="ar-SA"/>
      </w:rPr>
    </w:lvl>
    <w:lvl w:ilvl="2" w:tplc="9B800FA8">
      <w:numFmt w:val="bullet"/>
      <w:lvlText w:val="•"/>
      <w:lvlJc w:val="left"/>
      <w:pPr>
        <w:ind w:left="2837" w:hanging="361"/>
      </w:pPr>
      <w:rPr>
        <w:rFonts w:hint="default"/>
        <w:lang w:val="hu-HU" w:eastAsia="en-US" w:bidi="ar-SA"/>
      </w:rPr>
    </w:lvl>
    <w:lvl w:ilvl="3" w:tplc="0B200BB2">
      <w:numFmt w:val="bullet"/>
      <w:lvlText w:val="•"/>
      <w:lvlJc w:val="left"/>
      <w:pPr>
        <w:ind w:left="3825" w:hanging="361"/>
      </w:pPr>
      <w:rPr>
        <w:rFonts w:hint="default"/>
        <w:lang w:val="hu-HU" w:eastAsia="en-US" w:bidi="ar-SA"/>
      </w:rPr>
    </w:lvl>
    <w:lvl w:ilvl="4" w:tplc="F0523ECE">
      <w:numFmt w:val="bullet"/>
      <w:lvlText w:val="•"/>
      <w:lvlJc w:val="left"/>
      <w:pPr>
        <w:ind w:left="4814" w:hanging="361"/>
      </w:pPr>
      <w:rPr>
        <w:rFonts w:hint="default"/>
        <w:lang w:val="hu-HU" w:eastAsia="en-US" w:bidi="ar-SA"/>
      </w:rPr>
    </w:lvl>
    <w:lvl w:ilvl="5" w:tplc="DD92B512">
      <w:numFmt w:val="bullet"/>
      <w:lvlText w:val="•"/>
      <w:lvlJc w:val="left"/>
      <w:pPr>
        <w:ind w:left="5803" w:hanging="361"/>
      </w:pPr>
      <w:rPr>
        <w:rFonts w:hint="default"/>
        <w:lang w:val="hu-HU" w:eastAsia="en-US" w:bidi="ar-SA"/>
      </w:rPr>
    </w:lvl>
    <w:lvl w:ilvl="6" w:tplc="04CC5A56">
      <w:numFmt w:val="bullet"/>
      <w:lvlText w:val="•"/>
      <w:lvlJc w:val="left"/>
      <w:pPr>
        <w:ind w:left="6791" w:hanging="361"/>
      </w:pPr>
      <w:rPr>
        <w:rFonts w:hint="default"/>
        <w:lang w:val="hu-HU" w:eastAsia="en-US" w:bidi="ar-SA"/>
      </w:rPr>
    </w:lvl>
    <w:lvl w:ilvl="7" w:tplc="19BA7A32">
      <w:numFmt w:val="bullet"/>
      <w:lvlText w:val="•"/>
      <w:lvlJc w:val="left"/>
      <w:pPr>
        <w:ind w:left="7780" w:hanging="361"/>
      </w:pPr>
      <w:rPr>
        <w:rFonts w:hint="default"/>
        <w:lang w:val="hu-HU" w:eastAsia="en-US" w:bidi="ar-SA"/>
      </w:rPr>
    </w:lvl>
    <w:lvl w:ilvl="8" w:tplc="40042ECE">
      <w:numFmt w:val="bullet"/>
      <w:lvlText w:val="•"/>
      <w:lvlJc w:val="left"/>
      <w:pPr>
        <w:ind w:left="8769" w:hanging="361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5E"/>
    <w:rsid w:val="0007191F"/>
    <w:rsid w:val="001A3856"/>
    <w:rsid w:val="001F7F80"/>
    <w:rsid w:val="00211AFF"/>
    <w:rsid w:val="00433112"/>
    <w:rsid w:val="005E4F9B"/>
    <w:rsid w:val="00661406"/>
    <w:rsid w:val="0068742D"/>
    <w:rsid w:val="006E539C"/>
    <w:rsid w:val="00713B59"/>
    <w:rsid w:val="00744E55"/>
    <w:rsid w:val="007A15CE"/>
    <w:rsid w:val="00AF3503"/>
    <w:rsid w:val="00B22AD3"/>
    <w:rsid w:val="00BE125E"/>
    <w:rsid w:val="00EE48F1"/>
    <w:rsid w:val="00F1211F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9014"/>
  <w15:docId w15:val="{9CAE869E-25B8-4ABD-930D-E1CE9978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Cmsor1">
    <w:name w:val="heading 1"/>
    <w:basedOn w:val="Norml"/>
    <w:uiPriority w:val="1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14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40" w:hanging="70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7A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janiskola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ganov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100112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zaweb.com/h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12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BB65-3302-48A4-A3DF-B7722526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2704</Words>
  <Characters>18665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szabályzat</vt:lpstr>
    </vt:vector>
  </TitlesOfParts>
  <Company>HP Inc.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szabályzat</dc:title>
  <dc:subject>A Szalézi Szent Ferenc Gimnázium iratkezelési szabályzatának 1. sz. melléklete</dc:subject>
  <dc:creator>LL</dc:creator>
  <cp:lastModifiedBy>Tomasovszky Edit Igh</cp:lastModifiedBy>
  <cp:revision>16</cp:revision>
  <dcterms:created xsi:type="dcterms:W3CDTF">2022-01-04T08:42:00Z</dcterms:created>
  <dcterms:modified xsi:type="dcterms:W3CDTF">2022-03-08T13:03:00Z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